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A8B1D9" w14:textId="77777777" w:rsidR="008867BF" w:rsidRPr="00C5302C" w:rsidRDefault="008867BF" w:rsidP="00A42287">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62</w:t>
      </w:r>
    </w:p>
    <w:p w14:paraId="16848880" w14:textId="77777777" w:rsidR="00195AB1" w:rsidRPr="00C5302C" w:rsidRDefault="00195AB1" w:rsidP="00195AB1">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Communiquez-vous de manière assertive</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75754541" w14:textId="77777777" w:rsidR="00195AB1" w:rsidRPr="00C5302C" w:rsidRDefault="00195AB1" w:rsidP="00195AB1">
      <w:pPr>
        <w:pStyle w:val="CorpsA"/>
        <w:spacing w:line="254" w:lineRule="auto"/>
        <w:jc w:val="center"/>
        <w:rPr>
          <w:rStyle w:val="Aucun"/>
          <w:rFonts w:ascii="Garamond" w:eastAsia="Garamond" w:hAnsi="Garamond" w:cs="Garamond"/>
          <w:color w:val="auto"/>
          <w:sz w:val="24"/>
          <w:szCs w:val="24"/>
          <w:lang w:val="fr-CA"/>
        </w:rPr>
      </w:pPr>
    </w:p>
    <w:p w14:paraId="2EEEB5A4" w14:textId="77777777" w:rsidR="00195AB1" w:rsidRPr="00C5302C" w:rsidRDefault="00195AB1" w:rsidP="00195AB1">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A</w:t>
      </w:r>
      <w:r>
        <w:rPr>
          <w:rStyle w:val="Aucun"/>
          <w:rFonts w:ascii="Garamond" w:hAnsi="Garamond"/>
          <w:color w:val="auto"/>
          <w:sz w:val="24"/>
          <w:szCs w:val="24"/>
          <w:lang w:val="fr-CA"/>
        </w:rPr>
        <w:t>yez</w:t>
      </w:r>
      <w:r w:rsidRPr="00C5302C">
        <w:rPr>
          <w:rStyle w:val="Aucun"/>
          <w:rFonts w:ascii="Garamond" w:hAnsi="Garamond"/>
          <w:color w:val="auto"/>
          <w:sz w:val="24"/>
          <w:szCs w:val="24"/>
          <w:lang w:val="fr-CA"/>
        </w:rPr>
        <w:t xml:space="preserve"> confiance en vous-même et vous saurez vivre.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Goethe</w:t>
      </w:r>
    </w:p>
    <w:p w14:paraId="248C2095" w14:textId="77777777" w:rsidR="00195AB1" w:rsidRPr="00C5302C" w:rsidRDefault="00195AB1" w:rsidP="00195AB1">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Dites-moi comment vous vous exprimez</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je vous dirai qui vous êtes.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Philippe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Bloch</w:t>
      </w:r>
    </w:p>
    <w:p w14:paraId="2ECAB372" w14:textId="77777777" w:rsidR="00195AB1" w:rsidRPr="00C5302C" w:rsidRDefault="00195AB1" w:rsidP="00195AB1">
      <w:pPr>
        <w:pStyle w:val="CorpsA"/>
        <w:spacing w:line="254" w:lineRule="auto"/>
        <w:jc w:val="center"/>
        <w:rPr>
          <w:rStyle w:val="Aucun"/>
          <w:rFonts w:ascii="Garamond" w:eastAsia="Garamond" w:hAnsi="Garamond" w:cs="Garamond"/>
          <w:color w:val="auto"/>
          <w:sz w:val="24"/>
          <w:szCs w:val="24"/>
          <w:lang w:val="fr-CA"/>
        </w:rPr>
      </w:pPr>
    </w:p>
    <w:p w14:paraId="3152E28C" w14:textId="19BED2E0" w:rsidR="00195AB1" w:rsidRPr="00C5302C" w:rsidRDefault="00195AB1" w:rsidP="00195AB1">
      <w:pPr>
        <w:pStyle w:val="CorpsA"/>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color w:val="auto"/>
          <w:sz w:val="40"/>
          <w:szCs w:val="40"/>
          <w:shd w:val="clear" w:color="auto" w:fill="FFFFFF"/>
          <w:lang w:val="fr-CA"/>
        </w:rPr>
        <w:t>S</w:t>
      </w:r>
      <w:r w:rsidRPr="00C5302C">
        <w:rPr>
          <w:rStyle w:val="Aucun"/>
          <w:rFonts w:ascii="Garamond" w:hAnsi="Garamond"/>
          <w:color w:val="auto"/>
          <w:sz w:val="24"/>
          <w:szCs w:val="24"/>
          <w:shd w:val="clear" w:color="auto" w:fill="FFFFFF"/>
          <w:lang w:val="fr-CA"/>
        </w:rPr>
        <w:t>avez-vous comment exprimer vos opinions de manière claire et posée, en respectant vos droits et ceux des autres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Si oui, vous êtes probablement assertif.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assertivité, c</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la capacité de s</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affirmer tout en respectant autrui. Dans son ouvrage sur la communication assertive, Andrew</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Schwartz explique que cela implique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exprimer nos opinions, </w:t>
      </w:r>
      <w:r>
        <w:rPr>
          <w:rStyle w:val="Aucun"/>
          <w:rFonts w:ascii="Garamond" w:hAnsi="Garamond"/>
          <w:color w:val="auto"/>
          <w:sz w:val="24"/>
          <w:szCs w:val="24"/>
          <w:shd w:val="clear" w:color="auto" w:fill="FFFFFF"/>
          <w:lang w:val="fr-CA"/>
        </w:rPr>
        <w:t xml:space="preserve">nos </w:t>
      </w:r>
      <w:r w:rsidRPr="00C5302C">
        <w:rPr>
          <w:rStyle w:val="Aucun"/>
          <w:rFonts w:ascii="Garamond" w:hAnsi="Garamond"/>
          <w:color w:val="auto"/>
          <w:sz w:val="24"/>
          <w:szCs w:val="24"/>
          <w:shd w:val="clear" w:color="auto" w:fill="FFFFFF"/>
          <w:lang w:val="fr-CA"/>
        </w:rPr>
        <w:t xml:space="preserve">sentiments et </w:t>
      </w:r>
      <w:r>
        <w:rPr>
          <w:rStyle w:val="Aucun"/>
          <w:rFonts w:ascii="Garamond" w:hAnsi="Garamond"/>
          <w:color w:val="auto"/>
          <w:sz w:val="24"/>
          <w:szCs w:val="24"/>
          <w:shd w:val="clear" w:color="auto" w:fill="FFFFFF"/>
          <w:lang w:val="fr-CA"/>
        </w:rPr>
        <w:t xml:space="preserve">nos </w:t>
      </w:r>
      <w:r w:rsidRPr="00C5302C">
        <w:rPr>
          <w:rStyle w:val="Aucun"/>
          <w:rFonts w:ascii="Garamond" w:hAnsi="Garamond"/>
          <w:color w:val="auto"/>
          <w:sz w:val="24"/>
          <w:szCs w:val="24"/>
          <w:shd w:val="clear" w:color="auto" w:fill="FFFFFF"/>
          <w:lang w:val="fr-CA"/>
        </w:rPr>
        <w:t>attentes sans blesser ni choquer les autres, tout en nous respectant nous-mêmes et en respectant ceux qui nous entourent. En favorisant cette approche, vous pouvez préserver vos relations tout en restant fidèle à vous-même.</w:t>
      </w:r>
    </w:p>
    <w:p w14:paraId="53C9EF4C" w14:textId="77777777"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En voici un exemple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Q</w:t>
      </w:r>
      <w:r w:rsidRPr="00C5302C">
        <w:rPr>
          <w:rStyle w:val="Aucun"/>
          <w:rFonts w:ascii="Garamond" w:hAnsi="Garamond"/>
          <w:color w:val="auto"/>
          <w:sz w:val="24"/>
          <w:szCs w:val="24"/>
          <w:lang w:val="fr-CA"/>
        </w:rPr>
        <w:t>uelles différences voyez-vous entre ces situations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4EE19AB" w14:textId="77777777"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p>
    <w:p w14:paraId="3D5B6D8B" w14:textId="25812211" w:rsidR="00195AB1" w:rsidRPr="00C5302C" w:rsidRDefault="00195AB1" w:rsidP="00C96537">
      <w:pPr>
        <w:pStyle w:val="CorpsA"/>
        <w:numPr>
          <w:ilvl w:val="0"/>
          <w:numId w:val="228"/>
        </w:numPr>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Roger participe à un échange musclé avec Roxanne, exprimant ses opinions avec grande conviction et s</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 xml:space="preserve">emportant facilement. La conversation dégénère en reproches, </w:t>
      </w:r>
      <w:r>
        <w:rPr>
          <w:rStyle w:val="Aucun"/>
          <w:rFonts w:ascii="Garamond" w:hAnsi="Garamond"/>
          <w:color w:val="auto"/>
          <w:sz w:val="24"/>
          <w:szCs w:val="24"/>
          <w:lang w:val="fr-CA"/>
          <w14:textOutline w14:w="0" w14:cap="rnd" w14:cmpd="sng" w14:algn="ctr">
            <w14:noFill/>
            <w14:prstDash w14:val="solid"/>
            <w14:bevel/>
          </w14:textOutline>
        </w:rPr>
        <w:t xml:space="preserve">en </w:t>
      </w:r>
      <w:r w:rsidRPr="00C5302C">
        <w:rPr>
          <w:rStyle w:val="Aucun"/>
          <w:rFonts w:ascii="Garamond" w:hAnsi="Garamond"/>
          <w:color w:val="auto"/>
          <w:sz w:val="24"/>
          <w:szCs w:val="24"/>
          <w:lang w:val="fr-CA"/>
          <w14:textOutline w14:w="0" w14:cap="rnd" w14:cmpd="sng" w14:algn="ctr">
            <w14:noFill/>
            <w14:prstDash w14:val="solid"/>
            <w14:bevel/>
          </w14:textOutline>
        </w:rPr>
        <w:t xml:space="preserve">attaques et </w:t>
      </w:r>
      <w:r>
        <w:rPr>
          <w:rStyle w:val="Aucun"/>
          <w:rFonts w:ascii="Garamond" w:hAnsi="Garamond"/>
          <w:color w:val="auto"/>
          <w:sz w:val="24"/>
          <w:szCs w:val="24"/>
          <w:lang w:val="fr-CA"/>
          <w14:textOutline w14:w="0" w14:cap="rnd" w14:cmpd="sng" w14:algn="ctr">
            <w14:noFill/>
            <w14:prstDash w14:val="solid"/>
            <w14:bevel/>
          </w14:textOutline>
        </w:rPr>
        <w:t xml:space="preserve">en </w:t>
      </w:r>
      <w:r w:rsidRPr="00C5302C">
        <w:rPr>
          <w:rStyle w:val="Aucun"/>
          <w:rFonts w:ascii="Garamond" w:hAnsi="Garamond"/>
          <w:color w:val="auto"/>
          <w:sz w:val="24"/>
          <w:szCs w:val="24"/>
          <w:lang w:val="fr-CA"/>
          <w14:textOutline w14:w="0" w14:cap="rnd" w14:cmpd="sng" w14:algn="ctr">
            <w14:noFill/>
            <w14:prstDash w14:val="solid"/>
            <w14:bevel/>
          </w14:textOutline>
        </w:rPr>
        <w:t>coups bas, aboutissant à une séparation en colère</w:t>
      </w:r>
      <w:r>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 xml:space="preserve"> sans que Roxanne comprenne le besoin que Roger tentait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exprimer. Le but de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échange n</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est donc pas atteint.</w:t>
      </w:r>
    </w:p>
    <w:p w14:paraId="77863EB7" w14:textId="77777777" w:rsidR="00195AB1" w:rsidRPr="00C5302C" w:rsidRDefault="00195AB1" w:rsidP="00195AB1">
      <w:pPr>
        <w:pStyle w:val="CorpsA"/>
        <w:spacing w:line="254" w:lineRule="auto"/>
        <w:ind w:firstLine="360"/>
        <w:rPr>
          <w:rStyle w:val="Aucun"/>
          <w:rFonts w:ascii="Garamond" w:hAnsi="Garamond"/>
          <w:color w:val="auto"/>
          <w:sz w:val="24"/>
          <w:szCs w:val="24"/>
          <w:lang w:val="fr-CA"/>
          <w14:textOutline w14:w="0" w14:cap="rnd" w14:cmpd="sng" w14:algn="ctr">
            <w14:noFill/>
            <w14:prstDash w14:val="solid"/>
            <w14:bevel/>
          </w14:textOutline>
        </w:rPr>
      </w:pPr>
    </w:p>
    <w:p w14:paraId="7420EEC9" w14:textId="668CEBC5" w:rsidR="00195AB1" w:rsidRPr="00C5302C" w:rsidRDefault="00195AB1" w:rsidP="00C96537">
      <w:pPr>
        <w:pStyle w:val="CorpsA"/>
        <w:numPr>
          <w:ilvl w:val="0"/>
          <w:numId w:val="228"/>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14:textOutline w14:w="0" w14:cap="rnd" w14:cmpd="sng" w14:algn="ctr">
            <w14:noFill/>
            <w14:prstDash w14:val="solid"/>
            <w14:bevel/>
          </w14:textOutline>
        </w:rPr>
        <w:t>Roger tente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exprimer un de ses besoins à Roxanne en tenant compte de leurs éventuelles divergences. Il explique calmement son point de vue et lui demande son avis sur la question. Malgré leurs désaccords, Roger lui montre du respect et de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ouverture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esprit. Résultat : Roger et Roxanne sont ouverts à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apprentissage mutuel. Ils conservent une amitié solide et apprécient leurs discussions ensemble.</w:t>
      </w:r>
    </w:p>
    <w:p w14:paraId="2E757C0C" w14:textId="77777777" w:rsidR="00195AB1" w:rsidRPr="00C5302C" w:rsidRDefault="00195AB1" w:rsidP="00195AB1">
      <w:pPr>
        <w:pStyle w:val="CorpsA"/>
        <w:spacing w:line="254" w:lineRule="auto"/>
        <w:ind w:firstLine="360"/>
        <w:rPr>
          <w:rStyle w:val="Aucun"/>
          <w:rFonts w:ascii="Garamond" w:hAnsi="Garamond"/>
          <w:color w:val="auto"/>
          <w:sz w:val="24"/>
          <w:szCs w:val="24"/>
          <w:lang w:val="fr-CA"/>
        </w:rPr>
      </w:pPr>
    </w:p>
    <w:p w14:paraId="6C24A8E8" w14:textId="56793ADF" w:rsidR="00195AB1" w:rsidRPr="00C5302C" w:rsidRDefault="00195AB1" w:rsidP="00195AB1">
      <w:pPr>
        <w:pStyle w:val="CorpsA"/>
        <w:spacing w:line="254" w:lineRule="auto"/>
        <w:ind w:firstLine="360"/>
        <w:rPr>
          <w:rStyle w:val="Aucun"/>
          <w:rFonts w:ascii="Garamond" w:hAnsi="Garamond"/>
          <w:color w:val="auto"/>
          <w:sz w:val="24"/>
          <w:szCs w:val="24"/>
          <w:lang w:val="fr-CA"/>
        </w:rPr>
      </w:pPr>
      <w:r w:rsidRPr="00C5302C">
        <w:rPr>
          <w:rStyle w:val="Aucun"/>
          <w:rFonts w:ascii="Garamond" w:hAnsi="Garamond"/>
          <w:color w:val="auto"/>
          <w:sz w:val="24"/>
          <w:szCs w:val="24"/>
          <w:lang w:val="fr-CA"/>
        </w:rPr>
        <w:t>Certes, ces deux situations proposent une façon plutôt simple de comprendre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la communication assertive. Or, elles permettent de cerner la différence entre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agressivité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part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assertivité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autre part. Selon le site </w:t>
      </w:r>
      <w:r>
        <w:rPr>
          <w:rStyle w:val="Aucun"/>
          <w:rFonts w:ascii="Garamond" w:hAnsi="Garamond"/>
          <w:color w:val="auto"/>
          <w:sz w:val="24"/>
          <w:szCs w:val="24"/>
          <w:lang w:val="fr-CA"/>
        </w:rPr>
        <w:t xml:space="preserve">Web </w:t>
      </w:r>
      <w:r w:rsidRPr="00C5302C">
        <w:rPr>
          <w:rStyle w:val="Aucun"/>
          <w:rFonts w:ascii="Garamond" w:hAnsi="Garamond"/>
          <w:color w:val="auto"/>
          <w:sz w:val="24"/>
          <w:szCs w:val="24"/>
          <w:lang w:val="fr-CA"/>
        </w:rPr>
        <w:t>Assertivité, la différence entre ces deux concepts réside dans la considération portée à autrui : les personnes agressives cherchent à blesser tandis que les personnes assertives cherchent à témoigner leur respect. Les agressifs emploient facilement des mots crus et des insultes pour arriver à leurs fins, mais les assertifs font preuve de maturité en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exprimant de manière diplomate. </w:t>
      </w:r>
    </w:p>
    <w:p w14:paraId="5570B03C" w14:textId="2557CC86" w:rsidR="00195AB1" w:rsidRPr="00C5302C" w:rsidRDefault="00195AB1" w:rsidP="00195AB1">
      <w:pPr>
        <w:pStyle w:val="CorpsA"/>
        <w:spacing w:line="254" w:lineRule="auto"/>
        <w:ind w:firstLine="360"/>
        <w:rPr>
          <w:rStyle w:val="Aucun"/>
          <w:rFonts w:ascii="Garamond" w:hAnsi="Garamond"/>
          <w:color w:val="auto"/>
          <w:sz w:val="24"/>
          <w:szCs w:val="24"/>
          <w:lang w:val="fr-CA"/>
        </w:rPr>
      </w:pPr>
      <w:r w:rsidRPr="00C5302C">
        <w:rPr>
          <w:rStyle w:val="Aucun"/>
          <w:rFonts w:ascii="Garamond" w:hAnsi="Garamond"/>
          <w:color w:val="auto"/>
          <w:sz w:val="24"/>
          <w:szCs w:val="24"/>
          <w:lang w:val="fr-CA"/>
        </w:rPr>
        <w:t>Ce qui compte vraiment, ce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seulement ce que nous exprimons, mais aussi la manière dont nous le faisons.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expression agressive de nos besoins ne suscite pas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empathie ni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elle incite plutôt notre interlocuteur à se fermer, ce qui entrave la communication. Les personnes assertives réussissent à faire valoir leurs besoins tout en maintenant des relations harmonieuses et durables.</w:t>
      </w:r>
      <w:r w:rsidRPr="00C5302C" w:rsidDel="00C52768">
        <w:rPr>
          <w:rStyle w:val="Aucun"/>
          <w:rFonts w:ascii="Garamond" w:hAnsi="Garamond"/>
          <w:color w:val="auto"/>
          <w:sz w:val="24"/>
          <w:szCs w:val="24"/>
          <w:lang w:val="fr-CA"/>
        </w:rPr>
        <w:t xml:space="preserve"> </w:t>
      </w:r>
    </w:p>
    <w:p w14:paraId="5F25D39F" w14:textId="707A941A" w:rsidR="00195AB1" w:rsidRPr="00C5302C" w:rsidRDefault="00195AB1" w:rsidP="00195AB1">
      <w:pPr>
        <w:pStyle w:val="CorpsA"/>
        <w:spacing w:line="254" w:lineRule="auto"/>
        <w:ind w:firstLine="360"/>
        <w:rPr>
          <w:rStyle w:val="Aucun"/>
          <w:rFonts w:ascii="Garamond" w:hAnsi="Garamond"/>
          <w:color w:val="auto"/>
          <w:sz w:val="24"/>
          <w:szCs w:val="24"/>
          <w:lang w:val="fr-CA"/>
        </w:rPr>
      </w:pPr>
      <w:r w:rsidRPr="00C5302C">
        <w:rPr>
          <w:rStyle w:val="Aucun"/>
          <w:rFonts w:ascii="Garamond" w:hAnsi="Garamond"/>
          <w:color w:val="auto"/>
          <w:sz w:val="24"/>
          <w:szCs w:val="24"/>
          <w:lang w:val="fr-CA"/>
        </w:rPr>
        <w:t>En plus des personnes assertives (qui se respectent et respectent autrui) et des personnes agressives (qui mettent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accent uniquement sur leurs propres besoins), il existe des personnes passives (qui ont </w:t>
      </w:r>
      <w:r w:rsidRPr="00C5302C">
        <w:rPr>
          <w:rStyle w:val="Aucun"/>
          <w:rFonts w:ascii="Garamond" w:hAnsi="Garamond"/>
          <w:color w:val="auto"/>
          <w:sz w:val="24"/>
          <w:szCs w:val="24"/>
          <w:lang w:val="fr-CA"/>
        </w:rPr>
        <w:lastRenderedPageBreak/>
        <w:t>du mal à exprimer leurs besoins et permettent facilement aux autres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imposer leurs souhaits). Voici des mots</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clés pour ces personnes : évitement, effacement de soi et excuses. Selon le site Assertivité, si vous répondez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oui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aux questions suivantes, vous adoptez probablement une approche passive d</w:t>
      </w:r>
      <w:r>
        <w:rPr>
          <w:rStyle w:val="Aucun"/>
          <w:rFonts w:ascii="Garamond" w:hAnsi="Garamond"/>
          <w:color w:val="auto"/>
          <w:sz w:val="24"/>
          <w:szCs w:val="24"/>
          <w:lang w:val="fr-CA"/>
        </w:rPr>
        <w:t>ans</w:t>
      </w:r>
      <w:r w:rsidRPr="00C5302C">
        <w:rPr>
          <w:rStyle w:val="Aucun"/>
          <w:rFonts w:ascii="Garamond" w:hAnsi="Garamond"/>
          <w:color w:val="auto"/>
          <w:sz w:val="24"/>
          <w:szCs w:val="24"/>
          <w:lang w:val="fr-CA"/>
        </w:rPr>
        <w:t xml:space="preserve"> vos interactions :</w:t>
      </w:r>
    </w:p>
    <w:p w14:paraId="49347532" w14:textId="77777777" w:rsidR="00195AB1" w:rsidRPr="00C5302C" w:rsidRDefault="00195AB1" w:rsidP="00C96537">
      <w:pPr>
        <w:pStyle w:val="NormalWeb"/>
        <w:numPr>
          <w:ilvl w:val="0"/>
          <w:numId w:val="207"/>
        </w:numPr>
        <w:shd w:val="clear" w:color="auto" w:fill="FFFFFF"/>
        <w:spacing w:before="0" w:after="0" w:line="254" w:lineRule="auto"/>
        <w:rPr>
          <w:rFonts w:ascii="Garamond" w:hAnsi="Garamond"/>
          <w:color w:val="auto"/>
          <w:sz w:val="24"/>
          <w:szCs w:val="24"/>
          <w:lang w:val="fr-CA"/>
        </w:rPr>
      </w:pPr>
      <w:r w:rsidRPr="00C5302C">
        <w:rPr>
          <w:rStyle w:val="Aucun"/>
          <w:rFonts w:ascii="Garamond" w:hAnsi="Garamond"/>
          <w:color w:val="auto"/>
          <w:sz w:val="24"/>
          <w:szCs w:val="24"/>
          <w:lang w:val="fr-CA"/>
        </w:rPr>
        <w:t>Avez-vous peur de la critique ou la fuyez-vous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7C80D15B" w14:textId="2DA0D8DD" w:rsidR="00195AB1" w:rsidRPr="00C5302C" w:rsidRDefault="00195AB1" w:rsidP="00C96537">
      <w:pPr>
        <w:pStyle w:val="NormalWeb"/>
        <w:numPr>
          <w:ilvl w:val="0"/>
          <w:numId w:val="207"/>
        </w:numPr>
        <w:shd w:val="clear" w:color="auto" w:fill="FFFFFF"/>
        <w:spacing w:before="0" w:after="0" w:line="254" w:lineRule="auto"/>
        <w:rPr>
          <w:rFonts w:ascii="Garamond" w:hAnsi="Garamond"/>
          <w:color w:val="auto"/>
          <w:sz w:val="24"/>
          <w:szCs w:val="24"/>
          <w:lang w:val="fr-CA"/>
        </w:rPr>
      </w:pPr>
      <w:r w:rsidRPr="00C5302C">
        <w:rPr>
          <w:rStyle w:val="Aucun"/>
          <w:rFonts w:ascii="Garamond" w:hAnsi="Garamond"/>
          <w:color w:val="auto"/>
          <w:sz w:val="24"/>
          <w:szCs w:val="24"/>
          <w:lang w:val="fr-CA"/>
        </w:rPr>
        <w:t>Avez-vous peur de dire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non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même si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ce que vous voulez</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4EC9A39" w14:textId="77777777" w:rsidR="00195AB1" w:rsidRPr="00C5302C" w:rsidRDefault="00195AB1" w:rsidP="00C96537">
      <w:pPr>
        <w:pStyle w:val="NormalWeb"/>
        <w:numPr>
          <w:ilvl w:val="0"/>
          <w:numId w:val="207"/>
        </w:numPr>
        <w:shd w:val="clear" w:color="auto" w:fill="FFFFFF"/>
        <w:spacing w:before="0" w:after="0" w:line="254" w:lineRule="auto"/>
        <w:rPr>
          <w:rFonts w:ascii="Garamond" w:hAnsi="Garamond"/>
          <w:color w:val="auto"/>
          <w:sz w:val="24"/>
          <w:szCs w:val="24"/>
          <w:lang w:val="fr-CA"/>
        </w:rPr>
      </w:pPr>
      <w:r w:rsidRPr="00C5302C">
        <w:rPr>
          <w:rStyle w:val="Aucun"/>
          <w:rFonts w:ascii="Garamond" w:hAnsi="Garamond"/>
          <w:color w:val="auto"/>
          <w:sz w:val="24"/>
          <w:szCs w:val="24"/>
          <w:lang w:val="fr-CA"/>
        </w:rPr>
        <w:t>Avez-vous tendance à acheter la paix en accueillant les demandes de votre entourage ou encore en cachant vos véritables opinions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3E57AD0" w14:textId="1ABC1A5E" w:rsidR="00195AB1" w:rsidRPr="00C5302C" w:rsidRDefault="00195AB1" w:rsidP="00C96537">
      <w:pPr>
        <w:pStyle w:val="NormalWeb"/>
        <w:numPr>
          <w:ilvl w:val="0"/>
          <w:numId w:val="207"/>
        </w:numPr>
        <w:shd w:val="clear" w:color="auto" w:fill="FFFFFF"/>
        <w:spacing w:before="0" w:after="0" w:line="254" w:lineRule="auto"/>
        <w:rPr>
          <w:rFonts w:ascii="Garamond" w:hAnsi="Garamond"/>
          <w:color w:val="auto"/>
          <w:sz w:val="24"/>
          <w:szCs w:val="24"/>
          <w:lang w:val="fr-CA"/>
        </w:rPr>
      </w:pPr>
      <w:r w:rsidRPr="00C5302C">
        <w:rPr>
          <w:rStyle w:val="Aucun"/>
          <w:rFonts w:ascii="Garamond" w:hAnsi="Garamond"/>
          <w:color w:val="auto"/>
          <w:sz w:val="24"/>
          <w:szCs w:val="24"/>
          <w:lang w:val="fr-CA"/>
        </w:rPr>
        <w:t>Êtes-vous mal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aise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exprimer votre opinion</w:t>
      </w:r>
      <w:r w:rsidRPr="00C5302C">
        <w:rPr>
          <w:rStyle w:val="Aucun"/>
          <w:rFonts w:ascii="Garamond" w:hAnsi="Garamond"/>
          <w:color w:val="auto"/>
          <w:lang w:val="fr-CA"/>
        </w:rPr>
        <w:t>,</w:t>
      </w:r>
      <w:r w:rsidRPr="00C5302C">
        <w:rPr>
          <w:rStyle w:val="Aucun"/>
          <w:rFonts w:ascii="Garamond" w:hAnsi="Garamond"/>
          <w:color w:val="auto"/>
          <w:sz w:val="24"/>
          <w:szCs w:val="24"/>
          <w:lang w:val="fr-CA"/>
        </w:rPr>
        <w:t xml:space="preserve"> surtout lorsque les gens ne la partagent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5A54C04" w14:textId="3061B442"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Enfin, il existe des personnes passives-agressives qui, comme les personnes passives, craignent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exprimer leurs besoins directement et, donc, le font de manière indirecte et parfois de manière agressive (en lançant des </w:t>
      </w:r>
      <w:r w:rsidRPr="00C5302C">
        <w:rPr>
          <w:rStyle w:val="Aucun"/>
          <w:rFonts w:ascii="Garamond" w:hAnsi="Garamond"/>
          <w:i/>
          <w:iCs/>
          <w:color w:val="auto"/>
          <w:sz w:val="24"/>
          <w:szCs w:val="24"/>
          <w:lang w:val="fr-CA"/>
        </w:rPr>
        <w:t>zingers</w:t>
      </w:r>
      <w:r w:rsidRPr="00C5302C">
        <w:rPr>
          <w:rStyle w:val="Aucun"/>
          <w:rFonts w:ascii="Garamond" w:hAnsi="Garamond"/>
          <w:color w:val="auto"/>
          <w:sz w:val="24"/>
          <w:szCs w:val="24"/>
          <w:lang w:val="fr-CA"/>
        </w:rPr>
        <w:t>, par exemple). Voici des mots</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 xml:space="preserve">clés pour ces personnes : messages indirects, sarcasme, culpabilité et hypocrisie.   </w:t>
      </w:r>
    </w:p>
    <w:p w14:paraId="3161EFC0" w14:textId="77777777"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p>
    <w:p w14:paraId="1537585E" w14:textId="77777777" w:rsidR="00195AB1" w:rsidRPr="00C5302C" w:rsidRDefault="00195AB1" w:rsidP="00195AB1">
      <w:pPr>
        <w:pStyle w:val="NormalWeb"/>
        <w:shd w:val="clear" w:color="auto" w:fill="FFFFFF"/>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Voici plusieurs trucs tirés du site Assertivité pour vous aider à vous affirmer directement :</w:t>
      </w:r>
    </w:p>
    <w:p w14:paraId="0745C9CC" w14:textId="77777777" w:rsidR="00195AB1" w:rsidRPr="00C5302C" w:rsidRDefault="00195AB1" w:rsidP="00195AB1">
      <w:pPr>
        <w:pStyle w:val="NormalWeb"/>
        <w:shd w:val="clear" w:color="auto" w:fill="FFFFFF"/>
        <w:spacing w:before="0" w:after="0" w:line="254" w:lineRule="auto"/>
        <w:rPr>
          <w:rStyle w:val="Aucun"/>
          <w:rFonts w:ascii="Garamond" w:eastAsia="Garamond" w:hAnsi="Garamond" w:cs="Garamond"/>
          <w:color w:val="auto"/>
          <w:sz w:val="24"/>
          <w:szCs w:val="24"/>
          <w:lang w:val="fr-CA"/>
        </w:rPr>
      </w:pPr>
    </w:p>
    <w:p w14:paraId="1B5B3AB4" w14:textId="5F500B69" w:rsidR="00195AB1" w:rsidRPr="00C5302C" w:rsidRDefault="00195AB1" w:rsidP="00C96537">
      <w:pPr>
        <w:pStyle w:val="Paragraphedeliste"/>
        <w:numPr>
          <w:ilvl w:val="0"/>
          <w:numId w:val="229"/>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Reconnaissez que vous n</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 xml:space="preserve">avez pas le contrôle sur les autres, </w:t>
      </w:r>
      <w:r>
        <w:rPr>
          <w:rStyle w:val="Aucun"/>
          <w:rFonts w:ascii="Garamond" w:hAnsi="Garamond"/>
          <w:b/>
          <w:bCs/>
          <w:color w:val="auto"/>
          <w:sz w:val="24"/>
          <w:szCs w:val="24"/>
          <w:lang w:val="fr-CA"/>
        </w:rPr>
        <w:t xml:space="preserve">sur </w:t>
      </w:r>
      <w:r w:rsidRPr="00C5302C">
        <w:rPr>
          <w:rStyle w:val="Aucun"/>
          <w:rFonts w:ascii="Garamond" w:hAnsi="Garamond"/>
          <w:b/>
          <w:bCs/>
          <w:color w:val="auto"/>
          <w:sz w:val="24"/>
          <w:szCs w:val="24"/>
          <w:lang w:val="fr-CA"/>
        </w:rPr>
        <w:t xml:space="preserve">leurs pensées, </w:t>
      </w:r>
      <w:r>
        <w:rPr>
          <w:rStyle w:val="Aucun"/>
          <w:rFonts w:ascii="Garamond" w:hAnsi="Garamond"/>
          <w:b/>
          <w:bCs/>
          <w:color w:val="auto"/>
          <w:sz w:val="24"/>
          <w:szCs w:val="24"/>
          <w:lang w:val="fr-CA"/>
        </w:rPr>
        <w:t xml:space="preserve">leurs </w:t>
      </w:r>
      <w:r w:rsidRPr="00C5302C">
        <w:rPr>
          <w:rStyle w:val="Aucun"/>
          <w:rFonts w:ascii="Garamond" w:hAnsi="Garamond"/>
          <w:b/>
          <w:bCs/>
          <w:color w:val="auto"/>
          <w:sz w:val="24"/>
          <w:szCs w:val="24"/>
          <w:lang w:val="fr-CA"/>
        </w:rPr>
        <w:t xml:space="preserve">émotions et </w:t>
      </w:r>
      <w:r>
        <w:rPr>
          <w:rStyle w:val="Aucun"/>
          <w:rFonts w:ascii="Garamond" w:hAnsi="Garamond"/>
          <w:b/>
          <w:bCs/>
          <w:color w:val="auto"/>
          <w:sz w:val="24"/>
          <w:szCs w:val="24"/>
          <w:lang w:val="fr-CA"/>
        </w:rPr>
        <w:t xml:space="preserve">leurs </w:t>
      </w:r>
      <w:r w:rsidRPr="00C5302C">
        <w:rPr>
          <w:rStyle w:val="Aucun"/>
          <w:rFonts w:ascii="Garamond" w:hAnsi="Garamond"/>
          <w:b/>
          <w:bCs/>
          <w:color w:val="auto"/>
          <w:sz w:val="24"/>
          <w:szCs w:val="24"/>
          <w:lang w:val="fr-CA"/>
        </w:rPr>
        <w:t>comportements.</w:t>
      </w:r>
      <w:r w:rsidRPr="00C5302C">
        <w:rPr>
          <w:rStyle w:val="Aucun"/>
          <w:rFonts w:ascii="Garamond" w:hAnsi="Garamond"/>
          <w:color w:val="auto"/>
          <w:sz w:val="24"/>
          <w:szCs w:val="24"/>
          <w:lang w:val="fr-CA"/>
        </w:rPr>
        <w:t xml:space="preserve"> Ils sont libres de penser et d</w:t>
      </w:r>
      <w:r w:rsidR="00E53B56">
        <w:rPr>
          <w:rStyle w:val="Aucun"/>
          <w:rFonts w:ascii="Garamond" w:hAnsi="Garamond"/>
          <w:color w:val="auto"/>
          <w:lang w:val="fr-CA"/>
        </w:rPr>
        <w:t>’</w:t>
      </w:r>
      <w:r w:rsidRPr="00C5302C">
        <w:rPr>
          <w:rStyle w:val="Aucun"/>
          <w:rFonts w:ascii="Garamond" w:hAnsi="Garamond"/>
          <w:color w:val="auto"/>
          <w:sz w:val="24"/>
          <w:szCs w:val="24"/>
          <w:lang w:val="fr-CA"/>
        </w:rPr>
        <w:t>être comme ils le souhaitent. Cependant, gardez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esprit que votre attitude influence leurs actions envers vous. Considérez le dialogue comme un échange</w:t>
      </w:r>
      <w:r w:rsidRPr="00C5302C">
        <w:rPr>
          <w:rStyle w:val="Aucun"/>
          <w:rFonts w:ascii="Garamond" w:hAnsi="Garamond"/>
          <w:color w:val="auto"/>
          <w:lang w:val="fr-CA"/>
        </w:rPr>
        <w:t> </w:t>
      </w:r>
      <w:r w:rsidRPr="00C5302C">
        <w:rPr>
          <w:rStyle w:val="Aucun"/>
          <w:rFonts w:ascii="Garamond" w:hAnsi="Garamond"/>
          <w:color w:val="auto"/>
          <w:sz w:val="24"/>
          <w:szCs w:val="24"/>
          <w:lang w:val="fr-CA"/>
        </w:rPr>
        <w:t>: en manifestant respect et ouverture, vous favorisez des réponses similaires de leur part.</w:t>
      </w:r>
    </w:p>
    <w:p w14:paraId="15E7C996" w14:textId="77777777" w:rsidR="00195AB1" w:rsidRPr="00C5302C" w:rsidRDefault="00195AB1" w:rsidP="00195AB1">
      <w:pPr>
        <w:pStyle w:val="Paragraphedeliste"/>
        <w:spacing w:line="254" w:lineRule="auto"/>
        <w:ind w:left="0" w:firstLine="0"/>
        <w:rPr>
          <w:rStyle w:val="Aucun"/>
          <w:rFonts w:ascii="Garamond" w:hAnsi="Garamond"/>
          <w:color w:val="auto"/>
          <w:sz w:val="24"/>
          <w:szCs w:val="24"/>
          <w:lang w:val="fr-CA"/>
        </w:rPr>
      </w:pPr>
    </w:p>
    <w:p w14:paraId="782D29D3" w14:textId="1299FDEE" w:rsidR="00195AB1" w:rsidRPr="00C5302C" w:rsidRDefault="00195AB1" w:rsidP="00C96537">
      <w:pPr>
        <w:pStyle w:val="Paragraphedeliste"/>
        <w:numPr>
          <w:ilvl w:val="0"/>
          <w:numId w:val="229"/>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 xml:space="preserve">Maîtrisez votre impulsivité et vos réactions. </w:t>
      </w:r>
      <w:r w:rsidRPr="00C5302C">
        <w:rPr>
          <w:rStyle w:val="Aucun"/>
          <w:rFonts w:ascii="Garamond" w:hAnsi="Garamond"/>
          <w:color w:val="auto"/>
          <w:sz w:val="24"/>
          <w:szCs w:val="24"/>
          <w:lang w:val="fr-CA"/>
        </w:rPr>
        <w:t>Maintenez votre calme lors des discussions. En cas de désaccord, privilégiez l</w:t>
      </w:r>
      <w:r w:rsidR="00E53B56">
        <w:rPr>
          <w:rStyle w:val="Aucun"/>
          <w:rFonts w:ascii="Garamond" w:hAnsi="Garamond"/>
          <w:color w:val="auto"/>
          <w:lang w:val="fr-CA"/>
        </w:rPr>
        <w:t>’</w:t>
      </w:r>
      <w:r w:rsidRPr="00C5302C">
        <w:rPr>
          <w:rStyle w:val="Aucun"/>
          <w:rFonts w:ascii="Garamond" w:hAnsi="Garamond"/>
          <w:color w:val="auto"/>
          <w:sz w:val="24"/>
          <w:szCs w:val="24"/>
          <w:lang w:val="fr-CA"/>
        </w:rPr>
        <w:t>intellectualité plutôt que l</w:t>
      </w:r>
      <w:r w:rsidR="00E53B56">
        <w:rPr>
          <w:rStyle w:val="Aucun"/>
          <w:rFonts w:ascii="Garamond" w:hAnsi="Garamond"/>
          <w:color w:val="auto"/>
          <w:lang w:val="fr-CA"/>
        </w:rPr>
        <w:t>’</w:t>
      </w:r>
      <w:r w:rsidRPr="00C5302C">
        <w:rPr>
          <w:rStyle w:val="Aucun"/>
          <w:rFonts w:ascii="Garamond" w:hAnsi="Garamond"/>
          <w:color w:val="auto"/>
          <w:sz w:val="24"/>
          <w:szCs w:val="24"/>
          <w:lang w:val="fr-CA"/>
        </w:rPr>
        <w:t>agressivité. Un débat sain d</w:t>
      </w:r>
      <w:r w:rsidR="00E53B56">
        <w:rPr>
          <w:rStyle w:val="Aucun"/>
          <w:rFonts w:ascii="Garamond" w:hAnsi="Garamond"/>
          <w:color w:val="auto"/>
          <w:lang w:val="fr-CA"/>
        </w:rPr>
        <w:t>’</w:t>
      </w:r>
      <w:r w:rsidRPr="00C5302C">
        <w:rPr>
          <w:rStyle w:val="Aucun"/>
          <w:rFonts w:ascii="Garamond" w:hAnsi="Garamond"/>
          <w:color w:val="auto"/>
          <w:sz w:val="24"/>
          <w:szCs w:val="24"/>
          <w:lang w:val="fr-CA"/>
        </w:rPr>
        <w:t>idées est constructif, contrairement à un échange intimidant.</w:t>
      </w:r>
    </w:p>
    <w:p w14:paraId="77AA758A" w14:textId="77777777" w:rsidR="00195AB1" w:rsidRPr="00C5302C" w:rsidRDefault="00195AB1" w:rsidP="00195AB1">
      <w:pPr>
        <w:pStyle w:val="Paragraphedeliste"/>
        <w:spacing w:line="254" w:lineRule="auto"/>
        <w:rPr>
          <w:rStyle w:val="Aucun"/>
          <w:rFonts w:ascii="Garamond" w:hAnsi="Garamond"/>
          <w:color w:val="auto"/>
          <w:sz w:val="24"/>
          <w:szCs w:val="24"/>
          <w:lang w:val="fr-CA"/>
        </w:rPr>
      </w:pPr>
    </w:p>
    <w:p w14:paraId="616C32EE" w14:textId="67AEBA94" w:rsidR="00195AB1" w:rsidRPr="00C5302C" w:rsidRDefault="00195AB1" w:rsidP="00C96537">
      <w:pPr>
        <w:pStyle w:val="Paragraphedeliste"/>
        <w:numPr>
          <w:ilvl w:val="0"/>
          <w:numId w:val="229"/>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Soyez confiant tout en restant humble.</w:t>
      </w:r>
      <w:r w:rsidRPr="00C5302C">
        <w:rPr>
          <w:rStyle w:val="Aucun"/>
          <w:rFonts w:ascii="Garamond" w:hAnsi="Garamond"/>
          <w:color w:val="auto"/>
          <w:sz w:val="24"/>
          <w:szCs w:val="24"/>
          <w:lang w:val="fr-CA"/>
        </w:rPr>
        <w:t xml:space="preserve"> Connaissez-vous bien et affirmez-vous tout en respectant les autres. Gardez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esprit que vous </w:t>
      </w:r>
      <w:r w:rsidRPr="00C5302C">
        <w:rPr>
          <w:rStyle w:val="Aucun"/>
          <w:rFonts w:ascii="Garamond" w:hAnsi="Garamond"/>
          <w:color w:val="auto"/>
          <w:lang w:val="fr-CA"/>
        </w:rPr>
        <w:t>n</w:t>
      </w:r>
      <w:r w:rsidR="00E53B56">
        <w:rPr>
          <w:rStyle w:val="Aucun"/>
          <w:rFonts w:ascii="Garamond" w:hAnsi="Garamond"/>
          <w:color w:val="auto"/>
          <w:lang w:val="fr-CA"/>
        </w:rPr>
        <w:t>’</w:t>
      </w:r>
      <w:r w:rsidRPr="00C5302C">
        <w:rPr>
          <w:rStyle w:val="Aucun"/>
          <w:rFonts w:ascii="Garamond" w:hAnsi="Garamond"/>
          <w:color w:val="auto"/>
          <w:sz w:val="24"/>
          <w:szCs w:val="24"/>
          <w:lang w:val="fr-CA"/>
        </w:rPr>
        <w:t>êtes ni supérieur ni inférieur à quiconque. Pour explorer cette notion, vous pouvez vous inspirer des positions de vie de l</w:t>
      </w:r>
      <w:r w:rsidR="00E53B56">
        <w:rPr>
          <w:rStyle w:val="Aucun"/>
          <w:rFonts w:ascii="Garamond" w:hAnsi="Garamond"/>
          <w:color w:val="auto"/>
          <w:lang w:val="fr-CA"/>
        </w:rPr>
        <w:t>’</w:t>
      </w:r>
      <w:r w:rsidRPr="00C5302C">
        <w:rPr>
          <w:rStyle w:val="Aucun"/>
          <w:rFonts w:ascii="Garamond" w:hAnsi="Garamond"/>
          <w:color w:val="auto"/>
          <w:sz w:val="24"/>
          <w:szCs w:val="24"/>
          <w:lang w:val="fr-CA"/>
        </w:rPr>
        <w:t>analyse transactionnelle révisées par l</w:t>
      </w:r>
      <w:r w:rsidR="00E53B56">
        <w:rPr>
          <w:rStyle w:val="Aucun"/>
          <w:rFonts w:ascii="Garamond" w:hAnsi="Garamond"/>
          <w:color w:val="auto"/>
          <w:lang w:val="fr-CA"/>
        </w:rPr>
        <w:t>’</w:t>
      </w:r>
      <w:r w:rsidRPr="00C5302C">
        <w:rPr>
          <w:rStyle w:val="Aucun"/>
          <w:rFonts w:ascii="Garamond" w:hAnsi="Garamond"/>
          <w:color w:val="auto"/>
          <w:sz w:val="24"/>
          <w:szCs w:val="24"/>
          <w:lang w:val="fr-CA"/>
        </w:rPr>
        <w:t>auteure Gysa</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Jaoui. Ces positions décrivent quatre façons de </w:t>
      </w:r>
      <w:r>
        <w:rPr>
          <w:rStyle w:val="Aucun"/>
          <w:rFonts w:ascii="Garamond" w:hAnsi="Garamond"/>
          <w:color w:val="auto"/>
          <w:sz w:val="24"/>
          <w:szCs w:val="24"/>
          <w:lang w:val="fr-CA"/>
        </w:rPr>
        <w:t>vous</w:t>
      </w:r>
      <w:r w:rsidRPr="00C5302C">
        <w:rPr>
          <w:rStyle w:val="Aucun"/>
          <w:rFonts w:ascii="Garamond" w:hAnsi="Garamond"/>
          <w:color w:val="auto"/>
          <w:sz w:val="24"/>
          <w:szCs w:val="24"/>
          <w:lang w:val="fr-CA"/>
        </w:rPr>
        <w:t xml:space="preserve"> percevoir et de percevoir les autres en fonction de vos interactions.</w:t>
      </w:r>
    </w:p>
    <w:p w14:paraId="0EEAC1C9" w14:textId="77777777" w:rsidR="00195AB1" w:rsidRPr="00C5302C" w:rsidRDefault="00195AB1" w:rsidP="00195AB1">
      <w:pPr>
        <w:pStyle w:val="Paragraphedeliste"/>
        <w:spacing w:line="254" w:lineRule="auto"/>
        <w:ind w:left="714" w:firstLine="0"/>
        <w:rPr>
          <w:rStyle w:val="Aucun"/>
          <w:rFonts w:ascii="Garamond" w:hAnsi="Garamond"/>
          <w:color w:val="auto"/>
          <w:sz w:val="24"/>
          <w:szCs w:val="24"/>
          <w:lang w:val="fr-CA"/>
        </w:rPr>
      </w:pPr>
    </w:p>
    <w:p w14:paraId="5F18F005" w14:textId="5B7FF1E8" w:rsidR="00195AB1" w:rsidRPr="00C5302C" w:rsidRDefault="00195AB1" w:rsidP="00C96537">
      <w:pPr>
        <w:pStyle w:val="Paragraphedeliste"/>
        <w:numPr>
          <w:ilvl w:val="1"/>
          <w:numId w:val="114"/>
        </w:numPr>
        <w:spacing w:line="254" w:lineRule="auto"/>
        <w:ind w:left="1071"/>
        <w:rPr>
          <w:rFonts w:ascii="Garamond" w:hAnsi="Garamond"/>
          <w:color w:val="auto"/>
          <w:sz w:val="24"/>
          <w:szCs w:val="24"/>
          <w:lang w:val="fr-CA"/>
        </w:rPr>
      </w:pPr>
      <w:r w:rsidRPr="00C5302C">
        <w:rPr>
          <w:rStyle w:val="Aucun"/>
          <w:rFonts w:ascii="Garamond" w:hAnsi="Garamond"/>
          <w:b/>
          <w:bCs/>
          <w:color w:val="auto"/>
          <w:sz w:val="24"/>
          <w:szCs w:val="24"/>
          <w:lang w:val="fr-CA"/>
        </w:rPr>
        <w:t>Position ++</w:t>
      </w:r>
      <w:r w:rsidRPr="00C5302C">
        <w:rPr>
          <w:rStyle w:val="Aucun"/>
          <w:rFonts w:ascii="Garamond" w:hAnsi="Garamond"/>
          <w:color w:val="auto"/>
          <w:sz w:val="24"/>
          <w:szCs w:val="24"/>
          <w:lang w:val="fr-CA"/>
        </w:rPr>
        <w:t xml:space="preserve"> : Les autres et moi sommes bien. Ici, </w:t>
      </w:r>
      <w:r>
        <w:rPr>
          <w:rStyle w:val="Aucun"/>
          <w:rFonts w:ascii="Garamond" w:hAnsi="Garamond"/>
          <w:color w:val="auto"/>
          <w:sz w:val="24"/>
          <w:szCs w:val="24"/>
          <w:lang w:val="fr-CA"/>
        </w:rPr>
        <w:t>nous parlons</w:t>
      </w:r>
      <w:r w:rsidRPr="00C5302C">
        <w:rPr>
          <w:rStyle w:val="Aucun"/>
          <w:rFonts w:ascii="Garamond" w:hAnsi="Garamond"/>
          <w:color w:val="auto"/>
          <w:sz w:val="24"/>
          <w:szCs w:val="24"/>
          <w:lang w:val="fr-CA"/>
        </w:rPr>
        <w:t xml:space="preserve"> de relations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égal à égal, bien que chacun soit différent. </w:t>
      </w:r>
    </w:p>
    <w:p w14:paraId="5ABCCBE7" w14:textId="13651A69" w:rsidR="00195AB1" w:rsidRPr="00C5302C" w:rsidRDefault="00195AB1" w:rsidP="00C96537">
      <w:pPr>
        <w:pStyle w:val="Paragraphedeliste"/>
        <w:numPr>
          <w:ilvl w:val="1"/>
          <w:numId w:val="114"/>
        </w:numPr>
        <w:spacing w:line="254" w:lineRule="auto"/>
        <w:ind w:left="1071"/>
        <w:rPr>
          <w:rFonts w:ascii="Garamond" w:hAnsi="Garamond"/>
          <w:color w:val="auto"/>
          <w:sz w:val="24"/>
          <w:szCs w:val="24"/>
          <w:lang w:val="fr-CA"/>
        </w:rPr>
      </w:pPr>
      <w:r w:rsidRPr="00C5302C">
        <w:rPr>
          <w:rStyle w:val="Aucun"/>
          <w:rFonts w:ascii="Garamond" w:hAnsi="Garamond"/>
          <w:b/>
          <w:bCs/>
          <w:color w:val="auto"/>
          <w:sz w:val="24"/>
          <w:szCs w:val="24"/>
          <w:lang w:val="fr-CA"/>
        </w:rPr>
        <w:t xml:space="preserve">Position </w:t>
      </w:r>
      <w:r>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 xml:space="preserve"> +</w:t>
      </w:r>
      <w:r w:rsidRPr="00C5302C">
        <w:rPr>
          <w:rStyle w:val="Aucun"/>
          <w:rFonts w:ascii="Garamond" w:hAnsi="Garamond"/>
          <w:color w:val="auto"/>
          <w:sz w:val="24"/>
          <w:szCs w:val="24"/>
          <w:lang w:val="fr-CA"/>
        </w:rPr>
        <w:t> : Les autres sont mieux que moi. Il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agit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sentiment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infériorité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idéalisation des autres personnes. </w:t>
      </w:r>
    </w:p>
    <w:p w14:paraId="17E73FD3" w14:textId="77777777" w:rsidR="00195AB1" w:rsidRPr="00C5302C" w:rsidRDefault="00195AB1" w:rsidP="00C96537">
      <w:pPr>
        <w:pStyle w:val="Paragraphedeliste"/>
        <w:numPr>
          <w:ilvl w:val="1"/>
          <w:numId w:val="114"/>
        </w:numPr>
        <w:spacing w:line="254" w:lineRule="auto"/>
        <w:ind w:left="1071"/>
        <w:rPr>
          <w:rFonts w:ascii="Garamond" w:hAnsi="Garamond"/>
          <w:color w:val="auto"/>
          <w:sz w:val="24"/>
          <w:szCs w:val="24"/>
          <w:lang w:val="fr-CA"/>
        </w:rPr>
      </w:pPr>
      <w:r w:rsidRPr="00C5302C">
        <w:rPr>
          <w:rStyle w:val="Aucun"/>
          <w:rFonts w:ascii="Garamond" w:hAnsi="Garamond"/>
          <w:b/>
          <w:bCs/>
          <w:color w:val="auto"/>
          <w:sz w:val="24"/>
          <w:szCs w:val="24"/>
          <w:lang w:val="fr-CA"/>
        </w:rPr>
        <w:t xml:space="preserve">Position + </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 Je vaux plus que tous les autres. Cette position peut poser problème en générant condescendance et sentiment de supériorité. </w:t>
      </w:r>
    </w:p>
    <w:p w14:paraId="1D885281" w14:textId="77777777" w:rsidR="00195AB1" w:rsidRPr="00C5302C" w:rsidRDefault="00195AB1" w:rsidP="00C96537">
      <w:pPr>
        <w:pStyle w:val="Paragraphedeliste"/>
        <w:numPr>
          <w:ilvl w:val="1"/>
          <w:numId w:val="114"/>
        </w:numPr>
        <w:spacing w:line="254" w:lineRule="auto"/>
        <w:ind w:left="1071"/>
        <w:rPr>
          <w:rFonts w:ascii="Garamond" w:hAnsi="Garamond"/>
          <w:color w:val="auto"/>
          <w:sz w:val="24"/>
          <w:szCs w:val="24"/>
          <w:lang w:val="fr-CA"/>
        </w:rPr>
      </w:pPr>
      <w:r w:rsidRPr="00C5302C">
        <w:rPr>
          <w:rStyle w:val="Aucun"/>
          <w:rFonts w:ascii="Garamond" w:hAnsi="Garamond"/>
          <w:b/>
          <w:bCs/>
          <w:color w:val="auto"/>
          <w:sz w:val="24"/>
          <w:szCs w:val="24"/>
          <w:lang w:val="fr-CA"/>
        </w:rPr>
        <w:t xml:space="preserve">Position </w:t>
      </w:r>
      <w:r>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 xml:space="preserve"> </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 Ni moi ni les autres ne valons quelque chose. </w:t>
      </w:r>
    </w:p>
    <w:p w14:paraId="11D1D1F8" w14:textId="77777777"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p>
    <w:tbl>
      <w:tblPr>
        <w:tblStyle w:val="Grilledutableau"/>
        <w:tblW w:w="9341" w:type="dxa"/>
        <w:tblLook w:val="04A0" w:firstRow="1" w:lastRow="0" w:firstColumn="1" w:lastColumn="0" w:noHBand="0" w:noVBand="1"/>
      </w:tblPr>
      <w:tblGrid>
        <w:gridCol w:w="9341"/>
      </w:tblGrid>
      <w:tr w:rsidR="00195AB1" w:rsidRPr="00C5302C" w14:paraId="157DD3E2" w14:textId="77777777" w:rsidTr="00557BA2">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3970C5ED" w14:textId="67C33A8F" w:rsidR="00195AB1" w:rsidRPr="00C5302C" w:rsidRDefault="00195AB1" w:rsidP="00557BA2">
            <w:pPr>
              <w:pStyle w:val="NormalWeb"/>
              <w:jc w:val="center"/>
              <w:rPr>
                <w:rFonts w:ascii="Garamond" w:hAnsi="Garamond"/>
                <w:b/>
                <w:bCs/>
                <w:color w:val="auto"/>
                <w:lang w:val="fr-CA"/>
              </w:rPr>
            </w:pPr>
            <w:r w:rsidRPr="00C5302C">
              <w:rPr>
                <w:rFonts w:ascii="Garamond" w:hAnsi="Garamond"/>
                <w:b/>
                <w:bCs/>
                <w:color w:val="auto"/>
                <w:lang w:val="fr-CA"/>
              </w:rPr>
              <w:lastRenderedPageBreak/>
              <w:t>Autoévaluation rapide</w:t>
            </w:r>
          </w:p>
          <w:p w14:paraId="7CD1BE48" w14:textId="7CBF37A6" w:rsidR="00195AB1" w:rsidRPr="00C5302C" w:rsidRDefault="00195AB1" w:rsidP="006E23F8">
            <w:pPr>
              <w:pStyle w:val="paragraphe"/>
              <w:spacing w:before="0" w:after="0" w:line="254" w:lineRule="auto"/>
              <w:ind w:firstLine="0"/>
              <w:rPr>
                <w:color w:val="auto"/>
                <w:lang w:val="fr-CA"/>
              </w:rPr>
            </w:pPr>
            <w:r w:rsidRPr="00C5302C">
              <w:rPr>
                <w:rStyle w:val="Aucun"/>
                <w:rFonts w:ascii="Garamond" w:hAnsi="Garamond"/>
                <w:color w:val="auto"/>
                <w:sz w:val="24"/>
                <w:szCs w:val="24"/>
                <w:lang w:val="fr-CA"/>
              </w:rPr>
              <w:t>Sur une échelle de 1 à 10,</w:t>
            </w:r>
            <w:r w:rsidRPr="00C5302C">
              <w:rPr>
                <w:rFonts w:ascii="Garamond" w:hAnsi="Garamond"/>
                <w:color w:val="auto"/>
                <w:sz w:val="24"/>
                <w:szCs w:val="24"/>
                <w:lang w:val="fr-CA"/>
              </w:rPr>
              <w:t xml:space="preserve"> dans quelle mesure êtes-vous assertif</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Agressif</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Passif</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xml:space="preserve">? </w:t>
            </w:r>
            <w:r w:rsidRPr="00C5302C">
              <w:rPr>
                <w:rStyle w:val="Aucun"/>
                <w:rFonts w:ascii="Garamond" w:hAnsi="Garamond"/>
                <w:color w:val="auto"/>
                <w:sz w:val="24"/>
                <w:szCs w:val="24"/>
                <w:lang w:val="fr-CA"/>
              </w:rPr>
              <w:t>Expliquez vos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ponses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tc>
      </w:tr>
    </w:tbl>
    <w:p w14:paraId="1736452B" w14:textId="77777777" w:rsidR="00195AB1" w:rsidRPr="00C5302C" w:rsidRDefault="00195AB1" w:rsidP="00195AB1">
      <w:pPr>
        <w:pStyle w:val="CorpsA"/>
        <w:spacing w:line="254" w:lineRule="auto"/>
        <w:ind w:firstLine="0"/>
        <w:rPr>
          <w:rStyle w:val="Aucun"/>
          <w:rFonts w:ascii="Garamond" w:hAnsi="Garamond"/>
          <w:color w:val="auto"/>
          <w:sz w:val="24"/>
          <w:szCs w:val="24"/>
          <w:lang w:val="fr-CA"/>
        </w:rPr>
      </w:pPr>
    </w:p>
    <w:p w14:paraId="180841B7"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 </w:t>
      </w:r>
    </w:p>
    <w:p w14:paraId="0FCDBAB6" w14:textId="77777777" w:rsidR="00195AB1" w:rsidRPr="00C5302C" w:rsidRDefault="00195AB1" w:rsidP="00195AB1">
      <w:pPr>
        <w:pStyle w:val="CorpsA"/>
        <w:spacing w:line="254" w:lineRule="auto"/>
        <w:ind w:firstLine="0"/>
        <w:rPr>
          <w:rStyle w:val="Aucun"/>
          <w:rFonts w:ascii="Garamond" w:hAnsi="Garamond"/>
          <w:color w:val="auto"/>
          <w:sz w:val="24"/>
          <w:szCs w:val="24"/>
          <w:lang w:val="fr-CA"/>
        </w:rPr>
      </w:pPr>
    </w:p>
    <w:p w14:paraId="6280988E" w14:textId="20261FEA" w:rsidR="00195AB1" w:rsidRPr="00C5302C" w:rsidRDefault="00195AB1" w:rsidP="00195AB1">
      <w:pPr>
        <w:pStyle w:val="CorpsA"/>
        <w:spacing w:line="254" w:lineRule="auto"/>
        <w:ind w:firstLine="36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Pendant au moins trois journées cette semaine, nous vous invitons à mettre en pratique les techniques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affirmation suivantes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proposées sur le site Internet Affirmation de soi.info :</w:t>
      </w:r>
    </w:p>
    <w:p w14:paraId="7A696184" w14:textId="1637D3A9" w:rsidR="00195AB1" w:rsidRPr="00C5302C" w:rsidRDefault="00195AB1" w:rsidP="00C96537">
      <w:pPr>
        <w:pStyle w:val="CorpsA"/>
        <w:numPr>
          <w:ilvl w:val="0"/>
          <w:numId w:val="230"/>
        </w:numPr>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521790">
        <w:rPr>
          <w:rStyle w:val="Aucun"/>
          <w:rFonts w:ascii="Garamond" w:hAnsi="Garamond"/>
          <w:b/>
          <w:bCs/>
          <w:color w:val="auto"/>
          <w:sz w:val="24"/>
          <w:szCs w:val="24"/>
          <w:lang w:val="fr-CA"/>
          <w14:textOutline w14:w="0" w14:cap="rnd" w14:cmpd="sng" w14:algn="ctr">
            <w14:noFill/>
            <w14:prstDash w14:val="solid"/>
            <w14:bevel/>
          </w14:textOutline>
        </w:rPr>
        <w:t>La technique de la répétition</w:t>
      </w:r>
      <w:r>
        <w:rPr>
          <w:rStyle w:val="Aucun"/>
          <w:rFonts w:ascii="Garamond" w:hAnsi="Garamond"/>
          <w:b/>
          <w:bCs/>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 xml:space="preserve"> Lorsque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 xml:space="preserve">autre personne réagit de manière excessive et ignore vos pensées, </w:t>
      </w:r>
      <w:r>
        <w:rPr>
          <w:rStyle w:val="Aucun"/>
          <w:rFonts w:ascii="Garamond" w:hAnsi="Garamond"/>
          <w:color w:val="auto"/>
          <w:sz w:val="24"/>
          <w:szCs w:val="24"/>
          <w:lang w:val="fr-CA"/>
          <w14:textOutline w14:w="0" w14:cap="rnd" w14:cmpd="sng" w14:algn="ctr">
            <w14:noFill/>
            <w14:prstDash w14:val="solid"/>
            <w14:bevel/>
          </w14:textOutline>
        </w:rPr>
        <w:t xml:space="preserve">vos </w:t>
      </w:r>
      <w:r w:rsidRPr="00C5302C">
        <w:rPr>
          <w:rStyle w:val="Aucun"/>
          <w:rFonts w:ascii="Garamond" w:hAnsi="Garamond"/>
          <w:color w:val="auto"/>
          <w:sz w:val="24"/>
          <w:szCs w:val="24"/>
          <w:lang w:val="fr-CA"/>
          <w14:textOutline w14:w="0" w14:cap="rnd" w14:cmpd="sng" w14:algn="ctr">
            <w14:noFill/>
            <w14:prstDash w14:val="solid"/>
            <w14:bevel/>
          </w14:textOutline>
        </w:rPr>
        <w:t xml:space="preserve">désirs ou </w:t>
      </w:r>
      <w:r>
        <w:rPr>
          <w:rStyle w:val="Aucun"/>
          <w:rFonts w:ascii="Garamond" w:hAnsi="Garamond"/>
          <w:color w:val="auto"/>
          <w:sz w:val="24"/>
          <w:szCs w:val="24"/>
          <w:lang w:val="fr-CA"/>
          <w14:textOutline w14:w="0" w14:cap="rnd" w14:cmpd="sng" w14:algn="ctr">
            <w14:noFill/>
            <w14:prstDash w14:val="solid"/>
            <w14:bevel/>
          </w14:textOutline>
        </w:rPr>
        <w:t xml:space="preserve">vos </w:t>
      </w:r>
      <w:r w:rsidRPr="00C5302C">
        <w:rPr>
          <w:rStyle w:val="Aucun"/>
          <w:rFonts w:ascii="Garamond" w:hAnsi="Garamond"/>
          <w:color w:val="auto"/>
          <w:sz w:val="24"/>
          <w:szCs w:val="24"/>
          <w:lang w:val="fr-CA"/>
          <w14:textOutline w14:w="0" w14:cap="rnd" w14:cmpd="sng" w14:algn="ctr">
            <w14:noFill/>
            <w14:prstDash w14:val="solid"/>
            <w14:bevel/>
          </w14:textOutline>
        </w:rPr>
        <w:t>sentiments, répétez fermement votre affirmation initiale tout en répondant aux questions pertinentes. Ignorez les questions non pertinentes et les critiques comme des distractions.</w:t>
      </w:r>
    </w:p>
    <w:p w14:paraId="37CEEE4E" w14:textId="22651727" w:rsidR="00195AB1" w:rsidRPr="00C5302C" w:rsidRDefault="00195AB1" w:rsidP="00C96537">
      <w:pPr>
        <w:pStyle w:val="CorpsA"/>
        <w:numPr>
          <w:ilvl w:val="0"/>
          <w:numId w:val="230"/>
        </w:numPr>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521790">
        <w:rPr>
          <w:rStyle w:val="Aucun"/>
          <w:rFonts w:ascii="Garamond" w:hAnsi="Garamond"/>
          <w:b/>
          <w:bCs/>
          <w:color w:val="auto"/>
          <w:sz w:val="24"/>
          <w:szCs w:val="24"/>
          <w:lang w:val="fr-CA"/>
          <w14:textOutline w14:w="0" w14:cap="rnd" w14:cmpd="sng" w14:algn="ctr">
            <w14:noFill/>
            <w14:prstDash w14:val="solid"/>
            <w14:bevel/>
          </w14:textOutline>
        </w:rPr>
        <w:t>La technique du brouillard</w:t>
      </w:r>
      <w:r>
        <w:rPr>
          <w:rStyle w:val="Aucun"/>
          <w:rFonts w:ascii="Garamond" w:hAnsi="Garamond"/>
          <w:b/>
          <w:bCs/>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 xml:space="preserve"> Montrez subtilement votre accord avec certains aspects de ce que dit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autre en acceptant les vérités contenues dans leurs déclarations, par exemple en disant : «</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Il se peut que j</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aie fait cela</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ou «</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Je devrais peut-être…</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w:t>
      </w:r>
    </w:p>
    <w:p w14:paraId="1898E8CD" w14:textId="4479D3E7" w:rsidR="00195AB1" w:rsidRPr="00C5302C" w:rsidRDefault="00195AB1" w:rsidP="00C96537">
      <w:pPr>
        <w:pStyle w:val="CorpsA"/>
        <w:numPr>
          <w:ilvl w:val="0"/>
          <w:numId w:val="230"/>
        </w:numPr>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521790">
        <w:rPr>
          <w:rStyle w:val="Aucun"/>
          <w:rFonts w:ascii="Garamond" w:hAnsi="Garamond"/>
          <w:b/>
          <w:bCs/>
          <w:color w:val="auto"/>
          <w:sz w:val="24"/>
          <w:szCs w:val="24"/>
          <w:lang w:val="fr-CA"/>
          <w14:textOutline w14:w="0" w14:cap="rnd" w14:cmpd="sng" w14:algn="ctr">
            <w14:noFill/>
            <w14:prstDash w14:val="solid"/>
            <w14:bevel/>
          </w14:textOutline>
        </w:rPr>
        <w:t>La technique du «</w:t>
      </w:r>
      <w:r w:rsidRPr="00521790">
        <w:rPr>
          <w:rStyle w:val="Aucun"/>
          <w:rFonts w:ascii="Times New Roman" w:hAnsi="Times New Roman" w:cs="Times New Roman"/>
          <w:b/>
          <w:bCs/>
          <w:color w:val="auto"/>
          <w:sz w:val="24"/>
          <w:szCs w:val="24"/>
          <w:lang w:val="fr-CA"/>
          <w14:textOutline w14:w="0" w14:cap="rnd" w14:cmpd="sng" w14:algn="ctr">
            <w14:noFill/>
            <w14:prstDash w14:val="solid"/>
            <w14:bevel/>
          </w14:textOutline>
        </w:rPr>
        <w:t> </w:t>
      </w:r>
      <w:r w:rsidRPr="00521790">
        <w:rPr>
          <w:rStyle w:val="Aucun"/>
          <w:rFonts w:ascii="Garamond" w:hAnsi="Garamond"/>
          <w:b/>
          <w:bCs/>
          <w:color w:val="auto"/>
          <w:sz w:val="24"/>
          <w:szCs w:val="24"/>
          <w:lang w:val="fr-CA"/>
          <w14:textOutline w14:w="0" w14:cap="rnd" w14:cmpd="sng" w14:algn="ctr">
            <w14:noFill/>
            <w14:prstDash w14:val="solid"/>
            <w14:bevel/>
          </w14:textOutline>
        </w:rPr>
        <w:t>je</w:t>
      </w:r>
      <w:r w:rsidRPr="00521790">
        <w:rPr>
          <w:rStyle w:val="Aucun"/>
          <w:rFonts w:ascii="Times New Roman" w:hAnsi="Times New Roman" w:cs="Times New Roman"/>
          <w:b/>
          <w:bCs/>
          <w:color w:val="auto"/>
          <w:sz w:val="24"/>
          <w:szCs w:val="24"/>
          <w:lang w:val="fr-CA"/>
          <w14:textOutline w14:w="0" w14:cap="rnd" w14:cmpd="sng" w14:algn="ctr">
            <w14:noFill/>
            <w14:prstDash w14:val="solid"/>
            <w14:bevel/>
          </w14:textOutline>
        </w:rPr>
        <w:t> </w:t>
      </w:r>
      <w:r w:rsidRPr="00521790">
        <w:rPr>
          <w:rStyle w:val="Aucun"/>
          <w:rFonts w:ascii="Garamond" w:hAnsi="Garamond"/>
          <w:b/>
          <w:bCs/>
          <w:color w:val="auto"/>
          <w:sz w:val="24"/>
          <w:szCs w:val="24"/>
          <w:lang w:val="fr-CA"/>
          <w14:textOutline w14:w="0" w14:cap="rnd" w14:cmpd="sng" w14:algn="ctr">
            <w14:noFill/>
            <w14:prstDash w14:val="solid"/>
            <w14:bevel/>
          </w14:textOutline>
        </w:rPr>
        <w:t>»</w:t>
      </w:r>
      <w:r>
        <w:rPr>
          <w:rStyle w:val="Aucun"/>
          <w:rFonts w:ascii="Garamond" w:hAnsi="Garamond"/>
          <w:b/>
          <w:bCs/>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 xml:space="preserve"> Communiquez les effets concrets et précis du comportement de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autre sur vous en utilisant des formulations comme «</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Les effets sur moi sont…</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Je ressens…</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Je préfère…</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Évitez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utiliser le «</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tu</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qui pourrai</w:t>
      </w:r>
      <w:r>
        <w:rPr>
          <w:rStyle w:val="Aucun"/>
          <w:rFonts w:ascii="Garamond" w:hAnsi="Garamond"/>
          <w:color w:val="auto"/>
          <w:sz w:val="24"/>
          <w:szCs w:val="24"/>
          <w:lang w:val="fr-CA"/>
          <w14:textOutline w14:w="0" w14:cap="rnd" w14:cmpd="sng" w14:algn="ctr">
            <w14:noFill/>
            <w14:prstDash w14:val="solid"/>
            <w14:bevel/>
          </w14:textOutline>
        </w:rPr>
        <w:t>t</w:t>
      </w:r>
      <w:r w:rsidRPr="00C5302C">
        <w:rPr>
          <w:rStyle w:val="Aucun"/>
          <w:rFonts w:ascii="Garamond" w:hAnsi="Garamond"/>
          <w:color w:val="auto"/>
          <w:sz w:val="24"/>
          <w:szCs w:val="24"/>
          <w:lang w:val="fr-CA"/>
          <w14:textOutline w14:w="0" w14:cap="rnd" w14:cmpd="sng" w14:algn="ctr">
            <w14:noFill/>
            <w14:prstDash w14:val="solid"/>
            <w14:bevel/>
          </w14:textOutline>
        </w:rPr>
        <w:t xml:space="preserve"> être perçu comme une attaque.</w:t>
      </w:r>
    </w:p>
    <w:p w14:paraId="3D27B85F"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p>
    <w:p w14:paraId="37D8DB52" w14:textId="77777777"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Une technique de plus pour la route… La technique DESC développée par Sharon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Bower et Gordon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Bower consiste à décrire la situation, exprimer vos sentiments, spécifier vos besoins et cibler les conséquences attendues. Ainsi, pour communiquer efficacement sur une situation :</w:t>
      </w:r>
    </w:p>
    <w:p w14:paraId="1562A538" w14:textId="77777777" w:rsidR="00195AB1" w:rsidRPr="00C5302C" w:rsidRDefault="00195AB1" w:rsidP="00C96537">
      <w:pPr>
        <w:pStyle w:val="CorpsA"/>
        <w:numPr>
          <w:ilvl w:val="0"/>
          <w:numId w:val="231"/>
        </w:numPr>
        <w:spacing w:line="254" w:lineRule="auto"/>
        <w:rPr>
          <w:rStyle w:val="Aucun"/>
          <w:rFonts w:ascii="Garamond" w:hAnsi="Garamond"/>
          <w:color w:val="auto"/>
          <w:sz w:val="24"/>
          <w:szCs w:val="24"/>
          <w:lang w:val="fr-CA"/>
        </w:rPr>
      </w:pPr>
      <w:r>
        <w:rPr>
          <w:rStyle w:val="Aucun"/>
          <w:rFonts w:ascii="Garamond" w:hAnsi="Garamond"/>
          <w:b/>
          <w:bCs/>
          <w:color w:val="auto"/>
          <w:sz w:val="24"/>
          <w:szCs w:val="24"/>
          <w:lang w:val="fr-CA"/>
        </w:rPr>
        <w:t>d</w:t>
      </w:r>
      <w:r w:rsidRPr="00C5302C">
        <w:rPr>
          <w:rStyle w:val="Aucun"/>
          <w:rFonts w:ascii="Garamond" w:hAnsi="Garamond"/>
          <w:b/>
          <w:bCs/>
          <w:color w:val="auto"/>
          <w:sz w:val="24"/>
          <w:szCs w:val="24"/>
          <w:lang w:val="fr-CA"/>
        </w:rPr>
        <w:t>écrivez</w:t>
      </w:r>
      <w:r w:rsidRPr="00C5302C">
        <w:rPr>
          <w:rStyle w:val="Aucun"/>
          <w:rFonts w:ascii="Garamond" w:hAnsi="Garamond"/>
          <w:color w:val="auto"/>
          <w:sz w:val="24"/>
          <w:szCs w:val="24"/>
          <w:lang w:val="fr-CA"/>
        </w:rPr>
        <w:t xml:space="preserve"> la situation objectivement, en évitant les jugements de valeur et en restant centré sur les faits</w:t>
      </w:r>
      <w:r>
        <w:rPr>
          <w:rStyle w:val="Aucun"/>
          <w:rFonts w:ascii="Times New Roman" w:hAnsi="Times New Roman" w:cs="Times New Roman"/>
          <w:color w:val="auto"/>
          <w:sz w:val="24"/>
          <w:szCs w:val="24"/>
          <w:lang w:val="fr-CA"/>
        </w:rPr>
        <w:t> ;</w:t>
      </w:r>
    </w:p>
    <w:p w14:paraId="04691350" w14:textId="77777777" w:rsidR="00195AB1" w:rsidRPr="00C5302C" w:rsidRDefault="00195AB1" w:rsidP="00C96537">
      <w:pPr>
        <w:pStyle w:val="CorpsA"/>
        <w:numPr>
          <w:ilvl w:val="0"/>
          <w:numId w:val="231"/>
        </w:numPr>
        <w:spacing w:line="254" w:lineRule="auto"/>
        <w:rPr>
          <w:rStyle w:val="Aucun"/>
          <w:rFonts w:ascii="Garamond" w:hAnsi="Garamond"/>
          <w:color w:val="auto"/>
          <w:sz w:val="24"/>
          <w:szCs w:val="24"/>
          <w:lang w:val="fr-CA"/>
        </w:rPr>
      </w:pPr>
      <w:r>
        <w:rPr>
          <w:rStyle w:val="Aucun"/>
          <w:rFonts w:ascii="Garamond" w:hAnsi="Garamond"/>
          <w:b/>
          <w:bCs/>
          <w:color w:val="auto"/>
          <w:sz w:val="24"/>
          <w:szCs w:val="24"/>
          <w:lang w:val="fr-CA"/>
        </w:rPr>
        <w:t>e</w:t>
      </w:r>
      <w:r w:rsidRPr="00C5302C">
        <w:rPr>
          <w:rStyle w:val="Aucun"/>
          <w:rFonts w:ascii="Garamond" w:hAnsi="Garamond"/>
          <w:b/>
          <w:bCs/>
          <w:color w:val="auto"/>
          <w:sz w:val="24"/>
          <w:szCs w:val="24"/>
          <w:lang w:val="fr-CA"/>
        </w:rPr>
        <w:t>xprimez</w:t>
      </w:r>
      <w:r w:rsidRPr="00C5302C">
        <w:rPr>
          <w:rStyle w:val="Aucun"/>
          <w:rFonts w:ascii="Garamond" w:hAnsi="Garamond"/>
          <w:color w:val="auto"/>
          <w:sz w:val="24"/>
          <w:szCs w:val="24"/>
          <w:lang w:val="fr-CA"/>
        </w:rPr>
        <w:t xml:space="preserve"> vos émotions personnelles en utilisant le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en décrivant précisément ce que la situation a créé en vous</w:t>
      </w:r>
      <w:r>
        <w:rPr>
          <w:rStyle w:val="Aucun"/>
          <w:rFonts w:ascii="Times New Roman" w:hAnsi="Times New Roman" w:cs="Times New Roman"/>
          <w:color w:val="auto"/>
          <w:sz w:val="24"/>
          <w:szCs w:val="24"/>
          <w:lang w:val="fr-CA"/>
        </w:rPr>
        <w:t> ;</w:t>
      </w:r>
    </w:p>
    <w:p w14:paraId="4E169FDB" w14:textId="77777777" w:rsidR="00195AB1" w:rsidRPr="00C5302C" w:rsidRDefault="00195AB1" w:rsidP="00C96537">
      <w:pPr>
        <w:pStyle w:val="CorpsA"/>
        <w:numPr>
          <w:ilvl w:val="0"/>
          <w:numId w:val="231"/>
        </w:numPr>
        <w:spacing w:line="254" w:lineRule="auto"/>
        <w:rPr>
          <w:rStyle w:val="Aucun"/>
          <w:rFonts w:ascii="Garamond" w:hAnsi="Garamond"/>
          <w:color w:val="auto"/>
          <w:sz w:val="24"/>
          <w:szCs w:val="24"/>
          <w:lang w:val="fr-CA"/>
        </w:rPr>
      </w:pP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oyez </w:t>
      </w:r>
      <w:r w:rsidRPr="00C5302C">
        <w:rPr>
          <w:rStyle w:val="Aucun"/>
          <w:rFonts w:ascii="Garamond" w:hAnsi="Garamond"/>
          <w:b/>
          <w:bCs/>
          <w:color w:val="auto"/>
          <w:sz w:val="24"/>
          <w:szCs w:val="24"/>
          <w:lang w:val="fr-CA"/>
        </w:rPr>
        <w:t>spécifique</w:t>
      </w:r>
      <w:r w:rsidRPr="00C5302C">
        <w:rPr>
          <w:rStyle w:val="Aucun"/>
          <w:rFonts w:ascii="Garamond" w:hAnsi="Garamond"/>
          <w:color w:val="auto"/>
          <w:sz w:val="24"/>
          <w:szCs w:val="24"/>
          <w:lang w:val="fr-CA"/>
        </w:rPr>
        <w:t xml:space="preserve"> quant à vos attentes et </w:t>
      </w:r>
      <w:r>
        <w:rPr>
          <w:rStyle w:val="Aucun"/>
          <w:rFonts w:ascii="Garamond" w:hAnsi="Garamond"/>
          <w:color w:val="auto"/>
          <w:sz w:val="24"/>
          <w:szCs w:val="24"/>
          <w:lang w:val="fr-CA"/>
        </w:rPr>
        <w:t xml:space="preserve">vos </w:t>
      </w:r>
      <w:r w:rsidRPr="00C5302C">
        <w:rPr>
          <w:rStyle w:val="Aucun"/>
          <w:rFonts w:ascii="Garamond" w:hAnsi="Garamond"/>
          <w:color w:val="auto"/>
          <w:sz w:val="24"/>
          <w:szCs w:val="24"/>
          <w:lang w:val="fr-CA"/>
        </w:rPr>
        <w:t>besoins, en indiquant ce que vous souhaitez voir changer ou accomplir</w:t>
      </w:r>
      <w:r>
        <w:rPr>
          <w:rStyle w:val="Aucun"/>
          <w:rFonts w:ascii="Times New Roman" w:hAnsi="Times New Roman" w:cs="Times New Roman"/>
          <w:color w:val="auto"/>
          <w:sz w:val="24"/>
          <w:szCs w:val="24"/>
          <w:lang w:val="fr-CA"/>
        </w:rPr>
        <w:t> ;</w:t>
      </w:r>
    </w:p>
    <w:p w14:paraId="54FF6C73" w14:textId="289F68BA" w:rsidR="00195AB1" w:rsidRPr="00C5302C" w:rsidRDefault="00195AB1" w:rsidP="00C96537">
      <w:pPr>
        <w:pStyle w:val="CorpsA"/>
        <w:numPr>
          <w:ilvl w:val="0"/>
          <w:numId w:val="231"/>
        </w:numPr>
        <w:spacing w:line="254" w:lineRule="auto"/>
        <w:rPr>
          <w:rStyle w:val="Aucun"/>
          <w:rFonts w:ascii="Garamond" w:hAnsi="Garamond"/>
          <w:color w:val="auto"/>
          <w:sz w:val="24"/>
          <w:szCs w:val="24"/>
          <w:lang w:val="fr-CA"/>
        </w:rPr>
      </w:pPr>
      <w:r>
        <w:rPr>
          <w:rStyle w:val="Aucun"/>
          <w:rFonts w:ascii="Garamond" w:hAnsi="Garamond"/>
          <w:color w:val="auto"/>
          <w:sz w:val="24"/>
          <w:szCs w:val="24"/>
          <w:lang w:val="fr-CA"/>
        </w:rPr>
        <w:t>e</w:t>
      </w:r>
      <w:r w:rsidRPr="00C5302C">
        <w:rPr>
          <w:rStyle w:val="Aucun"/>
          <w:rFonts w:ascii="Garamond" w:hAnsi="Garamond"/>
          <w:color w:val="auto"/>
          <w:sz w:val="24"/>
          <w:szCs w:val="24"/>
          <w:lang w:val="fr-CA"/>
        </w:rPr>
        <w:t xml:space="preserve">xpliquez les </w:t>
      </w:r>
      <w:r w:rsidRPr="00C5302C">
        <w:rPr>
          <w:rStyle w:val="Aucun"/>
          <w:rFonts w:ascii="Garamond" w:hAnsi="Garamond"/>
          <w:b/>
          <w:bCs/>
          <w:color w:val="auto"/>
          <w:sz w:val="24"/>
          <w:szCs w:val="24"/>
          <w:lang w:val="fr-CA"/>
        </w:rPr>
        <w:t>conséquences</w:t>
      </w:r>
      <w:r w:rsidRPr="00C5302C">
        <w:rPr>
          <w:rStyle w:val="Aucun"/>
          <w:rFonts w:ascii="Garamond" w:hAnsi="Garamond"/>
          <w:color w:val="auto"/>
          <w:sz w:val="24"/>
          <w:szCs w:val="24"/>
          <w:lang w:val="fr-CA"/>
        </w:rPr>
        <w:t xml:space="preserve"> que la situation a sur vous, en précisant ce que vous souhaitez éviter ou encourager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avenir.</w:t>
      </w:r>
    </w:p>
    <w:p w14:paraId="65F05416" w14:textId="77777777" w:rsidR="00195AB1" w:rsidRPr="00C5302C" w:rsidRDefault="00195AB1" w:rsidP="00195AB1">
      <w:pPr>
        <w:pStyle w:val="Paragraphedeliste"/>
        <w:spacing w:line="254" w:lineRule="auto"/>
        <w:rPr>
          <w:rStyle w:val="Aucun"/>
          <w:rFonts w:ascii="Garamond" w:hAnsi="Garamond"/>
          <w:color w:val="auto"/>
          <w:sz w:val="24"/>
          <w:szCs w:val="24"/>
          <w:lang w:val="fr-CA"/>
        </w:rPr>
      </w:pPr>
    </w:p>
    <w:p w14:paraId="4FD6C7CD" w14:textId="1B8FF5D1"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Prenons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exemple de Roger qui doit travailler en équipe avec son collègue Michel. La semaine dernière, Michel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pas rendu sa part du travail à temps. Roger a décidé de lui en parler. Premièrement, il lui a rappelé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importance du respect des échéances. Deuxièmement, il a exprimé à Michel que cette situation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avait stressé et rendu nerveux. Troisièmement, Roger lui a rappelé les règles de fonctionnement de leur équipe et lui a gentiment demandé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avertir en cas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imprévu. Finalement, Roger a souligné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était crucial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éviter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accumulation de travail pour ne pas manquer de temps. Enregistrez vos tentatives et </w:t>
      </w:r>
      <w:r>
        <w:rPr>
          <w:rStyle w:val="Aucun"/>
          <w:rFonts w:ascii="Garamond" w:hAnsi="Garamond"/>
          <w:color w:val="auto"/>
          <w:sz w:val="24"/>
          <w:szCs w:val="24"/>
          <w:lang w:val="fr-CA"/>
        </w:rPr>
        <w:t xml:space="preserve">vos </w:t>
      </w:r>
      <w:r w:rsidRPr="00C5302C">
        <w:rPr>
          <w:rStyle w:val="Aucun"/>
          <w:rFonts w:ascii="Garamond" w:hAnsi="Garamond"/>
          <w:color w:val="auto"/>
          <w:sz w:val="24"/>
          <w:szCs w:val="24"/>
          <w:lang w:val="fr-CA"/>
        </w:rPr>
        <w:t>réflexions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7DBBEE51" w14:textId="77777777" w:rsidR="00195AB1" w:rsidRPr="00C5302C" w:rsidRDefault="00195AB1" w:rsidP="00195AB1">
      <w:pPr>
        <w:pStyle w:val="CorpsA"/>
        <w:shd w:val="clear" w:color="auto" w:fill="FFFFFF"/>
        <w:spacing w:line="254" w:lineRule="auto"/>
        <w:rPr>
          <w:rStyle w:val="Aucun"/>
          <w:rFonts w:ascii="Garamond" w:eastAsia="Garamond" w:hAnsi="Garamond" w:cs="Garamond"/>
          <w:b/>
          <w:bCs/>
          <w:color w:val="auto"/>
          <w:sz w:val="24"/>
          <w:szCs w:val="24"/>
          <w:lang w:val="fr-CA"/>
        </w:rPr>
      </w:pPr>
    </w:p>
    <w:p w14:paraId="2DB29A61" w14:textId="77777777" w:rsidR="00195AB1" w:rsidRPr="00C5302C" w:rsidRDefault="00195AB1" w:rsidP="00195AB1">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lastRenderedPageBreak/>
        <w:t>Réflexion</w:t>
      </w:r>
    </w:p>
    <w:p w14:paraId="37D945F1" w14:textId="77777777" w:rsidR="00195AB1" w:rsidRPr="00C5302C" w:rsidRDefault="00195AB1" w:rsidP="00195AB1">
      <w:pPr>
        <w:pStyle w:val="paragraphe"/>
        <w:spacing w:before="0" w:after="0" w:line="254" w:lineRule="auto"/>
        <w:ind w:firstLine="0"/>
        <w:rPr>
          <w:rStyle w:val="Aucun"/>
          <w:rFonts w:ascii="Garamond" w:hAnsi="Garamond"/>
          <w:color w:val="auto"/>
          <w:sz w:val="24"/>
          <w:szCs w:val="24"/>
          <w:lang w:val="fr-CA"/>
        </w:rPr>
      </w:pPr>
    </w:p>
    <w:p w14:paraId="255D0C10" w14:textId="3CAEAD56" w:rsidR="00195AB1" w:rsidRPr="00C5302C" w:rsidRDefault="00195AB1" w:rsidP="00195AB1">
      <w:pPr>
        <w:pStyle w:val="paragraphe"/>
        <w:spacing w:before="0" w:after="0"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7DA48FA9" w14:textId="70C40D37" w:rsidR="00195AB1" w:rsidRPr="00C5302C" w:rsidRDefault="00195AB1" w:rsidP="00C96537">
      <w:pPr>
        <w:pStyle w:val="paragraphe"/>
        <w:numPr>
          <w:ilvl w:val="0"/>
          <w:numId w:val="232"/>
        </w:numPr>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Dans quelles situations avez-vous utilisé ces techniques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Quels ont été les effets de votre affirmation (satisfaction des attentes, inconfort, minimisation des malentendus, confiance accrue, etc.)</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avez-vous ressenti lorsque vous vous êtes affirmé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 a été la réaction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 personne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D283C09" w14:textId="13A084F9" w:rsidR="00195AB1" w:rsidRPr="00C5302C" w:rsidRDefault="00195AB1" w:rsidP="00C96537">
      <w:pPr>
        <w:pStyle w:val="paragraphe"/>
        <w:numPr>
          <w:ilvl w:val="0"/>
          <w:numId w:val="232"/>
        </w:numPr>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Était-il facile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utiliser ces techniques et de </w:t>
      </w:r>
      <w:r>
        <w:rPr>
          <w:rStyle w:val="Aucun"/>
          <w:rFonts w:ascii="Garamond" w:hAnsi="Garamond"/>
          <w:color w:val="auto"/>
          <w:sz w:val="24"/>
          <w:szCs w:val="24"/>
          <w:lang w:val="fr-CA"/>
        </w:rPr>
        <w:t xml:space="preserve">vous </w:t>
      </w:r>
      <w:r w:rsidRPr="00C5302C">
        <w:rPr>
          <w:rStyle w:val="Aucun"/>
          <w:rFonts w:ascii="Garamond" w:hAnsi="Garamond"/>
          <w:color w:val="auto"/>
          <w:sz w:val="24"/>
          <w:szCs w:val="24"/>
          <w:lang w:val="fr-CA"/>
        </w:rPr>
        <w:t>affirmer en les employant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B93DFA3" w14:textId="77777777" w:rsidR="00195AB1" w:rsidRPr="00C5302C" w:rsidRDefault="00195AB1" w:rsidP="00C96537">
      <w:pPr>
        <w:pStyle w:val="paragraphe"/>
        <w:numPr>
          <w:ilvl w:val="0"/>
          <w:numId w:val="232"/>
        </w:numPr>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Quelles autres techniques utilisez-vous pour vous exprimer de manière affirmée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tel est le cas, expliquez brièvement comment.</w:t>
      </w:r>
    </w:p>
    <w:p w14:paraId="72F75D28" w14:textId="4F923085" w:rsidR="00195AB1" w:rsidRPr="00C5302C" w:rsidRDefault="00195AB1" w:rsidP="00C96537">
      <w:pPr>
        <w:pStyle w:val="paragraphe"/>
        <w:numPr>
          <w:ilvl w:val="0"/>
          <w:numId w:val="232"/>
        </w:numPr>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Quels sont trois exemples de la manière dont les leaders peuvent utiliser les techniques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affirmation avec les membres de leur équipe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Selon vous, comment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affirmation de soi pourrait-elle être utilisée dans votre rôle de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Nommez trois utilisations ainsi que trois avantages potentiels.</w:t>
      </w:r>
    </w:p>
    <w:p w14:paraId="16BDCBEF" w14:textId="0DC30719" w:rsidR="00195AB1" w:rsidRPr="00C5302C" w:rsidRDefault="00195AB1" w:rsidP="00C96537">
      <w:pPr>
        <w:pStyle w:val="paragraphe"/>
        <w:numPr>
          <w:ilvl w:val="0"/>
          <w:numId w:val="232"/>
        </w:numPr>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 impact les positions interactionnelles de Gysa</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Jaoui pourraient-elles avoir sur les leaders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pensez-vous que la position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leader influence son style de communication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A4541CE" w14:textId="6721C84A" w:rsidR="00195AB1" w:rsidRPr="00C5302C" w:rsidRDefault="00195AB1" w:rsidP="00C96537">
      <w:pPr>
        <w:pStyle w:val="paragraphe"/>
        <w:numPr>
          <w:ilvl w:val="0"/>
          <w:numId w:val="232"/>
        </w:numPr>
        <w:spacing w:before="0" w:after="0"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 peuvent faire les leaders pour encourager les membres de leur équipe à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affirmer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Nommez trois mesures concrètes qui peuvent être mises en œuvre.</w:t>
      </w:r>
    </w:p>
    <w:p w14:paraId="1DFA353C" w14:textId="77777777" w:rsidR="00195AB1" w:rsidRPr="00C5302C" w:rsidRDefault="00195AB1" w:rsidP="00195AB1">
      <w:pPr>
        <w:pStyle w:val="paragraphe"/>
        <w:spacing w:before="0" w:after="0" w:line="254" w:lineRule="auto"/>
        <w:ind w:firstLine="0"/>
        <w:rPr>
          <w:rStyle w:val="Aucun"/>
          <w:rFonts w:ascii="Garamond" w:hAnsi="Garamond"/>
          <w:b/>
          <w:bCs/>
          <w:color w:val="auto"/>
          <w:sz w:val="24"/>
          <w:szCs w:val="24"/>
          <w:lang w:val="fr-CA"/>
        </w:rPr>
      </w:pPr>
    </w:p>
    <w:p w14:paraId="22D8F785" w14:textId="44ABE478" w:rsidR="00195AB1" w:rsidRPr="00C5302C" w:rsidRDefault="00195AB1" w:rsidP="00195AB1">
      <w:pPr>
        <w:pStyle w:val="paragraphe"/>
        <w:spacing w:before="0" w:after="0"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789C700C" w14:textId="77777777" w:rsidR="00195AB1" w:rsidRPr="00C5302C" w:rsidRDefault="00195AB1" w:rsidP="00195AB1">
      <w:pPr>
        <w:pStyle w:val="CorpsA"/>
        <w:spacing w:line="254" w:lineRule="auto"/>
        <w:ind w:firstLine="0"/>
        <w:jc w:val="left"/>
        <w:rPr>
          <w:rStyle w:val="Aucun"/>
          <w:rFonts w:ascii="Garamond" w:hAnsi="Garamond"/>
          <w:color w:val="auto"/>
          <w:sz w:val="24"/>
          <w:szCs w:val="24"/>
          <w:lang w:val="fr-CA"/>
        </w:rPr>
      </w:pPr>
    </w:p>
    <w:p w14:paraId="2483682F" w14:textId="50820D00" w:rsidR="00195AB1" w:rsidRPr="00C5302C" w:rsidRDefault="00195AB1" w:rsidP="00195AB1">
      <w:pPr>
        <w:pStyle w:val="CorpsA"/>
        <w:spacing w:line="254" w:lineRule="auto"/>
        <w:rPr>
          <w:rFonts w:ascii="Garamond" w:hAnsi="Garamond"/>
          <w:color w:val="auto"/>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décrivez trois actions précises que vous poserez dès maintenant pour développer votre capacité à vous affirmer dans votre vie personnelle et au travail.</w:t>
      </w:r>
    </w:p>
    <w:p w14:paraId="6040953C" w14:textId="77777777" w:rsidR="00195AB1" w:rsidRPr="00C5302C" w:rsidRDefault="00195AB1" w:rsidP="00195AB1">
      <w:pPr>
        <w:pStyle w:val="CorpsA"/>
        <w:spacing w:line="254" w:lineRule="auto"/>
        <w:ind w:firstLine="0"/>
        <w:rPr>
          <w:rStyle w:val="Aucun"/>
          <w:rFonts w:ascii="Garamond" w:hAnsi="Garamond"/>
          <w:b/>
          <w:bCs/>
          <w:color w:val="auto"/>
          <w:sz w:val="24"/>
          <w:szCs w:val="24"/>
          <w:shd w:val="clear" w:color="auto" w:fill="FFFFFF"/>
          <w:lang w:val="fr-CA"/>
        </w:rPr>
      </w:pPr>
    </w:p>
    <w:p w14:paraId="1DF05D27" w14:textId="702BEA8E" w:rsidR="00195AB1" w:rsidRPr="00C5302C" w:rsidRDefault="00195AB1" w:rsidP="00195AB1">
      <w:pPr>
        <w:pStyle w:val="CorpsA"/>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Roxanne </w:t>
      </w:r>
      <w:r w:rsidRPr="00C5302C">
        <w:rPr>
          <w:rStyle w:val="Aucun"/>
          <w:rFonts w:ascii="Garamond" w:hAnsi="Garamond"/>
          <w:color w:val="auto"/>
          <w:sz w:val="24"/>
          <w:szCs w:val="24"/>
          <w:shd w:val="clear" w:color="auto" w:fill="FFFFFF"/>
          <w:lang w:val="fr-CA"/>
        </w:rPr>
        <w:t xml:space="preserve">: Quand je me retrouve à être brusque avec les autres, involontairement bien sûr, je me rappelle quelques conseils simples trouvés dans le livre </w:t>
      </w:r>
      <w:r w:rsidRPr="00522003">
        <w:rPr>
          <w:rStyle w:val="Aucun"/>
          <w:rFonts w:ascii="Garamond" w:hAnsi="Garamond"/>
          <w:i/>
          <w:iCs/>
          <w:color w:val="auto"/>
          <w:sz w:val="24"/>
          <w:szCs w:val="24"/>
          <w:shd w:val="clear" w:color="auto" w:fill="FFFFFF"/>
          <w:lang w:val="fr-CA"/>
        </w:rPr>
        <w:t xml:space="preserve">Words </w:t>
      </w:r>
      <w:r>
        <w:rPr>
          <w:rStyle w:val="Aucun"/>
          <w:rFonts w:ascii="Garamond" w:hAnsi="Garamond"/>
          <w:i/>
          <w:iCs/>
          <w:color w:val="auto"/>
          <w:sz w:val="24"/>
          <w:szCs w:val="24"/>
          <w:shd w:val="clear" w:color="auto" w:fill="FFFFFF"/>
          <w:lang w:val="fr-CA"/>
        </w:rPr>
        <w:t>C</w:t>
      </w:r>
      <w:r w:rsidRPr="00522003">
        <w:rPr>
          <w:rStyle w:val="Aucun"/>
          <w:rFonts w:ascii="Garamond" w:hAnsi="Garamond"/>
          <w:i/>
          <w:iCs/>
          <w:color w:val="auto"/>
          <w:sz w:val="24"/>
          <w:szCs w:val="24"/>
          <w:shd w:val="clear" w:color="auto" w:fill="FFFFFF"/>
          <w:lang w:val="fr-CA"/>
        </w:rPr>
        <w:t xml:space="preserve">an Change </w:t>
      </w:r>
      <w:r>
        <w:rPr>
          <w:rStyle w:val="Aucun"/>
          <w:rFonts w:ascii="Garamond" w:hAnsi="Garamond"/>
          <w:i/>
          <w:iCs/>
          <w:color w:val="auto"/>
          <w:sz w:val="24"/>
          <w:szCs w:val="24"/>
          <w:shd w:val="clear" w:color="auto" w:fill="FFFFFF"/>
          <w:lang w:val="fr-CA"/>
        </w:rPr>
        <w:t>Y</w:t>
      </w:r>
      <w:r w:rsidRPr="00522003">
        <w:rPr>
          <w:rStyle w:val="Aucun"/>
          <w:rFonts w:ascii="Garamond" w:hAnsi="Garamond"/>
          <w:i/>
          <w:iCs/>
          <w:color w:val="auto"/>
          <w:sz w:val="24"/>
          <w:szCs w:val="24"/>
          <w:shd w:val="clear" w:color="auto" w:fill="FFFFFF"/>
          <w:lang w:val="fr-CA"/>
        </w:rPr>
        <w:t>our Brain</w:t>
      </w:r>
      <w:r w:rsidRPr="00C5302C">
        <w:rPr>
          <w:rStyle w:val="Aucun"/>
          <w:rFonts w:ascii="Garamond" w:hAnsi="Garamond"/>
          <w:color w:val="auto"/>
          <w:sz w:val="24"/>
          <w:szCs w:val="24"/>
          <w:shd w:val="clear" w:color="auto" w:fill="FFFFFF"/>
          <w:lang w:val="fr-CA"/>
        </w:rPr>
        <w:t xml:space="preserv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Andrew</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Newberg et Mark</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Waldman. En voici quelques-uns :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Relaxez. Soyez présent. Écoutez profondément. Soyez positif. Parlez chaleureusement. Lentement. Brièvement.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29326C19" w14:textId="77777777" w:rsidR="00195AB1" w:rsidRPr="00C5302C" w:rsidRDefault="00195AB1" w:rsidP="00195AB1">
      <w:pPr>
        <w:pStyle w:val="CorpsA"/>
        <w:spacing w:line="254" w:lineRule="auto"/>
        <w:ind w:firstLine="0"/>
        <w:rPr>
          <w:rStyle w:val="Aucun"/>
          <w:rFonts w:ascii="Garamond" w:hAnsi="Garamond"/>
          <w:color w:val="auto"/>
          <w:sz w:val="24"/>
          <w:szCs w:val="24"/>
          <w:shd w:val="clear" w:color="auto" w:fill="FFFFFF"/>
          <w:lang w:val="fr-CA"/>
        </w:rPr>
      </w:pPr>
    </w:p>
    <w:p w14:paraId="0E69C723" w14:textId="57850F56" w:rsidR="00195AB1" w:rsidRPr="00C5302C" w:rsidRDefault="00195AB1" w:rsidP="00195AB1">
      <w:pPr>
        <w:pStyle w:val="CorpsA"/>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Roger </w:t>
      </w:r>
      <w:r w:rsidRPr="00C5302C">
        <w:rPr>
          <w:rStyle w:val="Aucun"/>
          <w:rFonts w:ascii="Garamond" w:hAnsi="Garamond"/>
          <w:color w:val="auto"/>
          <w:sz w:val="24"/>
          <w:szCs w:val="24"/>
          <w:shd w:val="clear" w:color="auto" w:fill="FFFFFF"/>
          <w:lang w:val="fr-CA"/>
        </w:rPr>
        <w:t xml:space="preserve">: Cool, </w:t>
      </w:r>
      <w:r>
        <w:rPr>
          <w:rStyle w:val="Aucun"/>
          <w:rFonts w:ascii="Garamond" w:hAnsi="Garamond"/>
          <w:color w:val="auto"/>
          <w:sz w:val="24"/>
          <w:szCs w:val="24"/>
          <w:shd w:val="clear" w:color="auto" w:fill="FFFFFF"/>
          <w:lang w:val="fr-CA"/>
        </w:rPr>
        <w:t>ça</w:t>
      </w:r>
      <w:r w:rsidRPr="00C5302C">
        <w:rPr>
          <w:rStyle w:val="Aucun"/>
          <w:rFonts w:ascii="Garamond" w:hAnsi="Garamond"/>
          <w:color w:val="auto"/>
          <w:sz w:val="24"/>
          <w:szCs w:val="24"/>
          <w:shd w:val="clear" w:color="auto" w:fill="FFFFFF"/>
          <w:lang w:val="fr-CA"/>
        </w:rPr>
        <w:t xml:space="preserve"> semble s</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aligner sur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idée de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pleine conscience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tu sais, prendre son temps dans la vie. Mais que veulent-ils dire par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brièvement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0B094B35" w14:textId="77777777" w:rsidR="00195AB1" w:rsidRPr="00C5302C" w:rsidRDefault="00195AB1" w:rsidP="00195AB1">
      <w:pPr>
        <w:pStyle w:val="CorpsA"/>
        <w:spacing w:line="254" w:lineRule="auto"/>
        <w:ind w:firstLine="0"/>
        <w:rPr>
          <w:rStyle w:val="Aucun"/>
          <w:rFonts w:ascii="Garamond" w:hAnsi="Garamond"/>
          <w:color w:val="auto"/>
          <w:sz w:val="24"/>
          <w:szCs w:val="24"/>
          <w:shd w:val="clear" w:color="auto" w:fill="FFFFFF"/>
          <w:lang w:val="fr-CA"/>
        </w:rPr>
      </w:pPr>
    </w:p>
    <w:p w14:paraId="7E96DA49" w14:textId="69B8AAA9" w:rsidR="00195AB1" w:rsidRPr="00C5302C" w:rsidRDefault="00195AB1" w:rsidP="00195AB1">
      <w:pPr>
        <w:pStyle w:val="CorpsA"/>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Roxanne </w:t>
      </w:r>
      <w:r w:rsidRPr="00C5302C">
        <w:rPr>
          <w:rStyle w:val="Aucun"/>
          <w:rFonts w:ascii="Garamond" w:hAnsi="Garamond"/>
          <w:color w:val="auto"/>
          <w:sz w:val="24"/>
          <w:szCs w:val="24"/>
          <w:shd w:val="clear" w:color="auto" w:fill="FFFFFF"/>
          <w:lang w:val="fr-CA"/>
        </w:rPr>
        <w:t>: Eh bien, Andrew</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Newberg et Mark</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Waldman disent que nous devrions essayer de faire passer notre message en 30 secondes. Quand </w:t>
      </w:r>
      <w:r>
        <w:rPr>
          <w:rStyle w:val="Aucun"/>
          <w:rFonts w:ascii="Garamond" w:hAnsi="Garamond"/>
          <w:color w:val="auto"/>
          <w:sz w:val="24"/>
          <w:szCs w:val="24"/>
          <w:shd w:val="clear" w:color="auto" w:fill="FFFFFF"/>
          <w:lang w:val="fr-CA"/>
        </w:rPr>
        <w:t>nous</w:t>
      </w:r>
      <w:r w:rsidRPr="00C5302C">
        <w:rPr>
          <w:rStyle w:val="Aucun"/>
          <w:rFonts w:ascii="Garamond" w:hAnsi="Garamond"/>
          <w:color w:val="auto"/>
          <w:sz w:val="24"/>
          <w:szCs w:val="24"/>
          <w:shd w:val="clear" w:color="auto" w:fill="FFFFFF"/>
          <w:lang w:val="fr-CA"/>
        </w:rPr>
        <w:t xml:space="preserve"> en di</w:t>
      </w:r>
      <w:r>
        <w:rPr>
          <w:rStyle w:val="Aucun"/>
          <w:rFonts w:ascii="Garamond" w:hAnsi="Garamond"/>
          <w:color w:val="auto"/>
          <w:sz w:val="24"/>
          <w:szCs w:val="24"/>
          <w:shd w:val="clear" w:color="auto" w:fill="FFFFFF"/>
          <w:lang w:val="fr-CA"/>
        </w:rPr>
        <w:t>sons</w:t>
      </w:r>
      <w:r w:rsidRPr="00C5302C">
        <w:rPr>
          <w:rStyle w:val="Aucun"/>
          <w:rFonts w:ascii="Garamond" w:hAnsi="Garamond"/>
          <w:color w:val="auto"/>
          <w:sz w:val="24"/>
          <w:szCs w:val="24"/>
          <w:shd w:val="clear" w:color="auto" w:fill="FFFFFF"/>
          <w:lang w:val="fr-CA"/>
        </w:rPr>
        <w:t xml:space="preserve"> plus que nécessaire, </w:t>
      </w:r>
      <w:r>
        <w:rPr>
          <w:rStyle w:val="Aucun"/>
          <w:rFonts w:ascii="Garamond" w:hAnsi="Garamond"/>
          <w:color w:val="auto"/>
          <w:sz w:val="24"/>
          <w:szCs w:val="24"/>
          <w:shd w:val="clear" w:color="auto" w:fill="FFFFFF"/>
          <w:lang w:val="fr-CA"/>
        </w:rPr>
        <w:t>nous sommes</w:t>
      </w:r>
      <w:r w:rsidRPr="00C5302C">
        <w:rPr>
          <w:rStyle w:val="Aucun"/>
          <w:rFonts w:ascii="Garamond" w:hAnsi="Garamond"/>
          <w:color w:val="auto"/>
          <w:sz w:val="24"/>
          <w:szCs w:val="24"/>
          <w:shd w:val="clear" w:color="auto" w:fill="FFFFFF"/>
          <w:lang w:val="fr-CA"/>
        </w:rPr>
        <w:t xml:space="preserve"> en train de donner une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leçon</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autre personne. Je me demande si la plupart des choses peuvent être exprimées en quelques mots significatifs.</w:t>
      </w:r>
    </w:p>
    <w:p w14:paraId="7C411EE6" w14:textId="77777777" w:rsidR="00195AB1" w:rsidRPr="00C5302C" w:rsidRDefault="00195AB1" w:rsidP="00195AB1">
      <w:pPr>
        <w:pStyle w:val="CorpsA"/>
        <w:spacing w:line="254" w:lineRule="auto"/>
        <w:ind w:firstLine="0"/>
        <w:rPr>
          <w:rStyle w:val="Aucun"/>
          <w:rFonts w:ascii="Garamond" w:hAnsi="Garamond"/>
          <w:color w:val="auto"/>
          <w:sz w:val="24"/>
          <w:szCs w:val="24"/>
          <w:shd w:val="clear" w:color="auto" w:fill="FFFFFF"/>
          <w:lang w:val="fr-CA"/>
        </w:rPr>
      </w:pPr>
    </w:p>
    <w:p w14:paraId="694B4B79" w14:textId="549F6EBD" w:rsidR="00195AB1" w:rsidRPr="00C5302C" w:rsidRDefault="00195AB1" w:rsidP="00195AB1">
      <w:pPr>
        <w:pStyle w:val="CorpsA"/>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Roger </w:t>
      </w:r>
      <w:r w:rsidRPr="00C5302C">
        <w:rPr>
          <w:rStyle w:val="Aucun"/>
          <w:rFonts w:ascii="Garamond" w:hAnsi="Garamond"/>
          <w:color w:val="auto"/>
          <w:sz w:val="24"/>
          <w:szCs w:val="24"/>
          <w:shd w:val="clear" w:color="auto" w:fill="FFFFFF"/>
          <w:lang w:val="fr-CA"/>
        </w:rPr>
        <w:t>: Peut-être que je devrais essayer ça. Je dois admettre que parfois je me répète, surtout quand je n</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obtiens pas ce que je veux.</w:t>
      </w:r>
    </w:p>
    <w:p w14:paraId="089B4CC8" w14:textId="77777777" w:rsidR="00195AB1" w:rsidRPr="00C5302C" w:rsidRDefault="00195AB1" w:rsidP="00195AB1">
      <w:pPr>
        <w:pStyle w:val="CorpsA"/>
        <w:spacing w:line="254" w:lineRule="auto"/>
        <w:ind w:firstLine="0"/>
        <w:rPr>
          <w:rStyle w:val="Aucun"/>
          <w:rFonts w:ascii="Garamond" w:hAnsi="Garamond"/>
          <w:color w:val="auto"/>
          <w:sz w:val="24"/>
          <w:szCs w:val="24"/>
          <w:shd w:val="clear" w:color="auto" w:fill="FFFFFF"/>
          <w:lang w:val="fr-CA"/>
        </w:rPr>
      </w:pPr>
    </w:p>
    <w:p w14:paraId="48DD56BE" w14:textId="55E50862" w:rsidR="00195AB1" w:rsidRPr="00C5302C" w:rsidRDefault="00195AB1" w:rsidP="00195AB1">
      <w:pPr>
        <w:pStyle w:val="CorpsA"/>
        <w:spacing w:line="254" w:lineRule="auto"/>
        <w:ind w:firstLine="0"/>
        <w:rPr>
          <w:rStyle w:val="Aucun"/>
          <w:rFonts w:ascii="Garamond" w:eastAsia="Garamond" w:hAnsi="Garamond" w:cs="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lastRenderedPageBreak/>
        <w:t>Roxanne </w:t>
      </w:r>
      <w:r w:rsidRPr="00C5302C">
        <w:rPr>
          <w:rStyle w:val="Aucun"/>
          <w:rFonts w:ascii="Garamond" w:hAnsi="Garamond"/>
          <w:color w:val="auto"/>
          <w:sz w:val="24"/>
          <w:szCs w:val="24"/>
          <w:shd w:val="clear" w:color="auto" w:fill="FFFFFF"/>
          <w:lang w:val="fr-CA"/>
        </w:rPr>
        <w:t>: Ah, la technique du disque rayé. Il y a des moments où c</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tout à fait approprié, mais si tu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utilises souvent, ça pourrait être trop. Explorer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autres techniques pourrait être intéressant pour toi.</w:t>
      </w:r>
    </w:p>
    <w:p w14:paraId="50C8B9AE" w14:textId="77777777" w:rsidR="008867BF" w:rsidRPr="00C5302C" w:rsidRDefault="008867BF" w:rsidP="00A42287">
      <w:pPr>
        <w:pStyle w:val="CorpsA"/>
        <w:spacing w:line="254" w:lineRule="auto"/>
        <w:rPr>
          <w:rStyle w:val="Aucun"/>
          <w:rFonts w:ascii="Garamond" w:eastAsia="Garamond" w:hAnsi="Garamond" w:cs="Garamond"/>
          <w:color w:val="auto"/>
          <w:sz w:val="24"/>
          <w:szCs w:val="24"/>
          <w:shd w:val="clear" w:color="auto" w:fill="FFFFFF"/>
          <w:lang w:val="fr-CA"/>
        </w:rPr>
      </w:pPr>
      <w:bookmarkStart w:id="0" w:name="_GoBack"/>
      <w:bookmarkEnd w:id="0"/>
    </w:p>
    <w:sectPr w:rsidR="008867BF"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6DEEE3" w14:textId="77777777" w:rsidR="00160398" w:rsidRDefault="00160398">
      <w:r>
        <w:separator/>
      </w:r>
    </w:p>
  </w:endnote>
  <w:endnote w:type="continuationSeparator" w:id="0">
    <w:p w14:paraId="0EA6B93A" w14:textId="77777777" w:rsidR="00160398" w:rsidRDefault="00160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Neue">
    <w:altName w:val="Arial"/>
    <w:charset w:val="00"/>
    <w:family w:val="roman"/>
    <w:pitch w:val="default"/>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D3E8C0" w14:textId="77777777" w:rsidR="00160398" w:rsidRDefault="00160398">
      <w:r>
        <w:separator/>
      </w:r>
    </w:p>
  </w:footnote>
  <w:footnote w:type="continuationSeparator" w:id="0">
    <w:p w14:paraId="2C3AF7E9" w14:textId="77777777" w:rsidR="00160398" w:rsidRDefault="00160398">
      <w:r>
        <w:continuationSeparator/>
      </w:r>
    </w:p>
  </w:footnote>
  <w:footnote w:type="continuationNotice" w:id="1">
    <w:p w14:paraId="1DA8D030" w14:textId="77777777" w:rsidR="00160398" w:rsidRDefault="00160398"/>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838C5" w14:textId="0B85B3E0" w:rsidR="004F4A23" w:rsidRDefault="009A2F56">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26"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56DF8" w14:textId="4FF73AD2" w:rsidR="00BE7F5E" w:rsidRDefault="00BE7F5E">
    <w:pPr>
      <w:pStyle w:val="En-tte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634A" w14:textId="178DFD9E" w:rsidR="004F4A23" w:rsidRDefault="009A2F56">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27"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EE4521"/>
    <w:multiLevelType w:val="hybridMultilevel"/>
    <w:tmpl w:val="100AA3D4"/>
    <w:numStyleLink w:val="Style99import"/>
  </w:abstractNum>
  <w:abstractNum w:abstractNumId="5" w15:restartNumberingAfterBreak="0">
    <w:nsid w:val="02344325"/>
    <w:multiLevelType w:val="hybridMultilevel"/>
    <w:tmpl w:val="54CA4FDE"/>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31135C"/>
    <w:multiLevelType w:val="hybridMultilevel"/>
    <w:tmpl w:val="1D5EFE6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5583EF8"/>
    <w:multiLevelType w:val="hybridMultilevel"/>
    <w:tmpl w:val="3070C65A"/>
    <w:numStyleLink w:val="Style77import"/>
  </w:abstractNum>
  <w:abstractNum w:abstractNumId="14"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6F109CF"/>
    <w:multiLevelType w:val="hybridMultilevel"/>
    <w:tmpl w:val="8596672A"/>
    <w:lvl w:ilvl="0" w:tplc="144ADF8A">
      <w:start w:val="1"/>
      <w:numFmt w:val="decimal"/>
      <w:lvlText w:val="%1."/>
      <w:lvlJc w:val="left"/>
      <w:pPr>
        <w:ind w:left="1004" w:hanging="360"/>
      </w:pPr>
      <w:rPr>
        <w:rFonts w:hAnsi="Arial Unicode MS" w:hint="default"/>
        <w:caps w:val="0"/>
        <w:smallCaps w:val="0"/>
        <w:strike w:val="0"/>
        <w:dstrike w:val="0"/>
        <w:outline w:val="0"/>
        <w:emboss w:val="0"/>
        <w:imprint w:val="0"/>
        <w:spacing w:val="0"/>
        <w:w w:val="100"/>
        <w:kern w:val="0"/>
        <w:position w:val="0"/>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8" w15:restartNumberingAfterBreak="0">
    <w:nsid w:val="072B25D2"/>
    <w:multiLevelType w:val="hybridMultilevel"/>
    <w:tmpl w:val="4ACAAF9C"/>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3" w15:restartNumberingAfterBreak="0">
    <w:nsid w:val="0A132A57"/>
    <w:multiLevelType w:val="hybridMultilevel"/>
    <w:tmpl w:val="A874E7D4"/>
    <w:lvl w:ilvl="0" w:tplc="5BCC3A98">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0F183566"/>
    <w:multiLevelType w:val="hybridMultilevel"/>
    <w:tmpl w:val="6CBAA6B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0FA9707F"/>
    <w:multiLevelType w:val="hybridMultilevel"/>
    <w:tmpl w:val="2BA48B70"/>
    <w:numStyleLink w:val="Style88import"/>
  </w:abstractNum>
  <w:abstractNum w:abstractNumId="32"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102F0778"/>
    <w:multiLevelType w:val="hybridMultilevel"/>
    <w:tmpl w:val="936E83C2"/>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4" w15:restartNumberingAfterBreak="0">
    <w:nsid w:val="1049054A"/>
    <w:multiLevelType w:val="hybridMultilevel"/>
    <w:tmpl w:val="1602B05E"/>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5" w15:restartNumberingAfterBreak="0">
    <w:nsid w:val="10497D21"/>
    <w:multiLevelType w:val="hybridMultilevel"/>
    <w:tmpl w:val="3F3C481A"/>
    <w:numStyleLink w:val="Style92import"/>
  </w:abstractNum>
  <w:abstractNum w:abstractNumId="36" w15:restartNumberingAfterBreak="0">
    <w:nsid w:val="105D63FA"/>
    <w:multiLevelType w:val="hybridMultilevel"/>
    <w:tmpl w:val="8A36CBA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14D31E52"/>
    <w:multiLevelType w:val="hybridMultilevel"/>
    <w:tmpl w:val="EB1C4DEA"/>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45" w15:restartNumberingAfterBreak="0">
    <w:nsid w:val="182C122A"/>
    <w:multiLevelType w:val="hybridMultilevel"/>
    <w:tmpl w:val="AE068E98"/>
    <w:lvl w:ilvl="0" w:tplc="A3FA3368">
      <w:start w:val="1"/>
      <w:numFmt w:val="decimal"/>
      <w:lvlText w:val="%1."/>
      <w:lvlJc w:val="left"/>
      <w:pPr>
        <w:ind w:left="648" w:hanging="360"/>
      </w:pPr>
      <w:rPr>
        <w:rFonts w:eastAsia="Arial Unicode MS" w:cs="Arial Unicode MS" w:hint="default"/>
      </w:rPr>
    </w:lvl>
    <w:lvl w:ilvl="1" w:tplc="10090019" w:tentative="1">
      <w:start w:val="1"/>
      <w:numFmt w:val="lowerLetter"/>
      <w:lvlText w:val="%2."/>
      <w:lvlJc w:val="left"/>
      <w:pPr>
        <w:ind w:left="1368" w:hanging="360"/>
      </w:pPr>
    </w:lvl>
    <w:lvl w:ilvl="2" w:tplc="1009001B" w:tentative="1">
      <w:start w:val="1"/>
      <w:numFmt w:val="lowerRoman"/>
      <w:lvlText w:val="%3."/>
      <w:lvlJc w:val="right"/>
      <w:pPr>
        <w:ind w:left="2088" w:hanging="180"/>
      </w:pPr>
    </w:lvl>
    <w:lvl w:ilvl="3" w:tplc="1009000F" w:tentative="1">
      <w:start w:val="1"/>
      <w:numFmt w:val="decimal"/>
      <w:lvlText w:val="%4."/>
      <w:lvlJc w:val="left"/>
      <w:pPr>
        <w:ind w:left="2808" w:hanging="360"/>
      </w:pPr>
    </w:lvl>
    <w:lvl w:ilvl="4" w:tplc="10090019" w:tentative="1">
      <w:start w:val="1"/>
      <w:numFmt w:val="lowerLetter"/>
      <w:lvlText w:val="%5."/>
      <w:lvlJc w:val="left"/>
      <w:pPr>
        <w:ind w:left="3528" w:hanging="360"/>
      </w:pPr>
    </w:lvl>
    <w:lvl w:ilvl="5" w:tplc="1009001B" w:tentative="1">
      <w:start w:val="1"/>
      <w:numFmt w:val="lowerRoman"/>
      <w:lvlText w:val="%6."/>
      <w:lvlJc w:val="right"/>
      <w:pPr>
        <w:ind w:left="4248" w:hanging="180"/>
      </w:pPr>
    </w:lvl>
    <w:lvl w:ilvl="6" w:tplc="1009000F" w:tentative="1">
      <w:start w:val="1"/>
      <w:numFmt w:val="decimal"/>
      <w:lvlText w:val="%7."/>
      <w:lvlJc w:val="left"/>
      <w:pPr>
        <w:ind w:left="4968" w:hanging="360"/>
      </w:pPr>
    </w:lvl>
    <w:lvl w:ilvl="7" w:tplc="10090019" w:tentative="1">
      <w:start w:val="1"/>
      <w:numFmt w:val="lowerLetter"/>
      <w:lvlText w:val="%8."/>
      <w:lvlJc w:val="left"/>
      <w:pPr>
        <w:ind w:left="5688" w:hanging="360"/>
      </w:pPr>
    </w:lvl>
    <w:lvl w:ilvl="8" w:tplc="1009001B" w:tentative="1">
      <w:start w:val="1"/>
      <w:numFmt w:val="lowerRoman"/>
      <w:lvlText w:val="%9."/>
      <w:lvlJc w:val="right"/>
      <w:pPr>
        <w:ind w:left="6408" w:hanging="180"/>
      </w:pPr>
    </w:lvl>
  </w:abstractNum>
  <w:abstractNum w:abstractNumId="46"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18BB6111"/>
    <w:multiLevelType w:val="hybridMultilevel"/>
    <w:tmpl w:val="4A32BB7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9" w15:restartNumberingAfterBreak="0">
    <w:nsid w:val="19CE1775"/>
    <w:multiLevelType w:val="hybridMultilevel"/>
    <w:tmpl w:val="3566F56C"/>
    <w:numStyleLink w:val="Style87import"/>
  </w:abstractNum>
  <w:abstractNum w:abstractNumId="50"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208367A2"/>
    <w:multiLevelType w:val="hybridMultilevel"/>
    <w:tmpl w:val="1E7CC856"/>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2" w15:restartNumberingAfterBreak="0">
    <w:nsid w:val="210A4603"/>
    <w:multiLevelType w:val="hybridMultilevel"/>
    <w:tmpl w:val="667C0F2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3"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21D81C5D"/>
    <w:multiLevelType w:val="hybridMultilevel"/>
    <w:tmpl w:val="15665D2E"/>
    <w:numStyleLink w:val="Style86import"/>
  </w:abstractNum>
  <w:abstractNum w:abstractNumId="66"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226D66C2"/>
    <w:multiLevelType w:val="hybridMultilevel"/>
    <w:tmpl w:val="E0A00B06"/>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8"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9"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39B1B20"/>
    <w:multiLevelType w:val="hybridMultilevel"/>
    <w:tmpl w:val="477277CC"/>
    <w:numStyleLink w:val="Style83import"/>
  </w:abstractNum>
  <w:abstractNum w:abstractNumId="71"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506041C"/>
    <w:multiLevelType w:val="hybridMultilevel"/>
    <w:tmpl w:val="C394AF3E"/>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5" w15:restartNumberingAfterBreak="0">
    <w:nsid w:val="251432BF"/>
    <w:multiLevelType w:val="hybridMultilevel"/>
    <w:tmpl w:val="03868CDE"/>
    <w:lvl w:ilvl="0" w:tplc="AB8EDC92">
      <w:start w:val="1"/>
      <w:numFmt w:val="bullet"/>
      <w:lvlText w:val=""/>
      <w:lvlJc w:val="left"/>
      <w:pPr>
        <w:ind w:left="1004" w:hanging="360"/>
      </w:pPr>
      <w:rPr>
        <w:rFonts w:ascii="Wingdings" w:hAnsi="Wingdings" w:hint="default"/>
        <w:sz w:val="22"/>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6"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77" w15:restartNumberingAfterBreak="0">
    <w:nsid w:val="27163558"/>
    <w:multiLevelType w:val="hybridMultilevel"/>
    <w:tmpl w:val="7930A7EE"/>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8" w15:restartNumberingAfterBreak="0">
    <w:nsid w:val="27C565D2"/>
    <w:multiLevelType w:val="hybridMultilevel"/>
    <w:tmpl w:val="DEC83A5A"/>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9"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29FD1187"/>
    <w:multiLevelType w:val="hybridMultilevel"/>
    <w:tmpl w:val="61B4C238"/>
    <w:numStyleLink w:val="Style82import"/>
  </w:abstractNum>
  <w:abstractNum w:abstractNumId="82"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2B1B64EB"/>
    <w:multiLevelType w:val="hybridMultilevel"/>
    <w:tmpl w:val="086090D2"/>
    <w:numStyleLink w:val="Style76import"/>
  </w:abstractNum>
  <w:abstractNum w:abstractNumId="85"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7"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2C364BD5"/>
    <w:multiLevelType w:val="hybridMultilevel"/>
    <w:tmpl w:val="E340AB68"/>
    <w:lvl w:ilvl="0" w:tplc="144ADF8A">
      <w:start w:val="1"/>
      <w:numFmt w:val="decimal"/>
      <w:lvlText w:val="%1."/>
      <w:lvlJc w:val="left"/>
      <w:pPr>
        <w:ind w:left="1004" w:hanging="360"/>
      </w:pPr>
      <w:rPr>
        <w:rFonts w:hAnsi="Arial Unicode MS" w:hint="default"/>
        <w:caps w:val="0"/>
        <w:smallCaps w:val="0"/>
        <w:strike w:val="0"/>
        <w:dstrike w:val="0"/>
        <w:outline w:val="0"/>
        <w:emboss w:val="0"/>
        <w:imprint w:val="0"/>
        <w:spacing w:val="0"/>
        <w:w w:val="100"/>
        <w:kern w:val="0"/>
        <w:position w:val="0"/>
        <w:vertAlign w:val="baseline"/>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0" w15:restartNumberingAfterBreak="0">
    <w:nsid w:val="2D234B2D"/>
    <w:multiLevelType w:val="hybridMultilevel"/>
    <w:tmpl w:val="6E52DE26"/>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1"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4" w15:restartNumberingAfterBreak="0">
    <w:nsid w:val="2E2B736A"/>
    <w:multiLevelType w:val="hybridMultilevel"/>
    <w:tmpl w:val="14102DFA"/>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5"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9"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34BB1F4C"/>
    <w:multiLevelType w:val="hybridMultilevel"/>
    <w:tmpl w:val="5A68D3C6"/>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3" w15:restartNumberingAfterBreak="0">
    <w:nsid w:val="354005C2"/>
    <w:multiLevelType w:val="hybridMultilevel"/>
    <w:tmpl w:val="373693A4"/>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4"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7" w15:restartNumberingAfterBreak="0">
    <w:nsid w:val="360637AF"/>
    <w:multiLevelType w:val="hybridMultilevel"/>
    <w:tmpl w:val="5CA6C892"/>
    <w:lvl w:ilvl="0" w:tplc="E7F6503C">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8" w15:restartNumberingAfterBreak="0">
    <w:nsid w:val="37D52A96"/>
    <w:multiLevelType w:val="hybridMultilevel"/>
    <w:tmpl w:val="A08A5900"/>
    <w:lvl w:ilvl="0" w:tplc="D962047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9"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3C486569"/>
    <w:multiLevelType w:val="hybridMultilevel"/>
    <w:tmpl w:val="18C6C580"/>
    <w:lvl w:ilvl="0" w:tplc="6B6A1FDC">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1"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3C972B7F"/>
    <w:multiLevelType w:val="hybridMultilevel"/>
    <w:tmpl w:val="16505A8A"/>
    <w:lvl w:ilvl="0" w:tplc="D37E1DE4">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3C9865B3"/>
    <w:multiLevelType w:val="multilevel"/>
    <w:tmpl w:val="388CD0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3CCF1983"/>
    <w:multiLevelType w:val="hybridMultilevel"/>
    <w:tmpl w:val="EFCACDC0"/>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5"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3E922EBF"/>
    <w:multiLevelType w:val="hybridMultilevel"/>
    <w:tmpl w:val="0DE8EE8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18"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9"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420574E3"/>
    <w:multiLevelType w:val="hybridMultilevel"/>
    <w:tmpl w:val="5C9E96E4"/>
    <w:lvl w:ilvl="0" w:tplc="434C14A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3"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42C8350A"/>
    <w:multiLevelType w:val="hybridMultilevel"/>
    <w:tmpl w:val="1EBA2AEA"/>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5"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27"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8"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29" w15:restartNumberingAfterBreak="0">
    <w:nsid w:val="4492453F"/>
    <w:multiLevelType w:val="hybridMultilevel"/>
    <w:tmpl w:val="72324BDC"/>
    <w:numStyleLink w:val="Style85import"/>
  </w:abstractNum>
  <w:abstractNum w:abstractNumId="130"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454D6C55"/>
    <w:multiLevelType w:val="hybridMultilevel"/>
    <w:tmpl w:val="20B410D0"/>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33" w15:restartNumberingAfterBreak="0">
    <w:nsid w:val="45580A98"/>
    <w:multiLevelType w:val="hybridMultilevel"/>
    <w:tmpl w:val="53321FA2"/>
    <w:lvl w:ilvl="0" w:tplc="AB8EDC92">
      <w:start w:val="1"/>
      <w:numFmt w:val="bullet"/>
      <w:lvlText w:val=""/>
      <w:lvlJc w:val="left"/>
      <w:pPr>
        <w:ind w:left="1077" w:hanging="360"/>
      </w:pPr>
      <w:rPr>
        <w:rFonts w:ascii="Wingdings" w:hAnsi="Wingdings" w:hint="default"/>
        <w:sz w:val="22"/>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34" w15:restartNumberingAfterBreak="0">
    <w:nsid w:val="464E6632"/>
    <w:multiLevelType w:val="hybridMultilevel"/>
    <w:tmpl w:val="954C111E"/>
    <w:lvl w:ilvl="0" w:tplc="144ADF8A">
      <w:start w:val="1"/>
      <w:numFmt w:val="decimal"/>
      <w:lvlText w:val="%1."/>
      <w:lvlJc w:val="left"/>
      <w:pPr>
        <w:ind w:left="720" w:hanging="360"/>
      </w:pPr>
      <w:rPr>
        <w:rFonts w:hAnsi="Arial Unicode MS" w:hint="default"/>
        <w:caps w:val="0"/>
        <w:smallCaps w:val="0"/>
        <w:strike w:val="0"/>
        <w:dstrike w:val="0"/>
        <w:outline w:val="0"/>
        <w:emboss w:val="0"/>
        <w:imprint w:val="0"/>
        <w:spacing w:val="0"/>
        <w:w w:val="100"/>
        <w:kern w:val="0"/>
        <w:position w:val="0"/>
        <w:vertAlign w:val="baseline"/>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5"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8"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39" w15:restartNumberingAfterBreak="0">
    <w:nsid w:val="497B471A"/>
    <w:multiLevelType w:val="hybridMultilevel"/>
    <w:tmpl w:val="9C1EC24A"/>
    <w:numStyleLink w:val="Style81import"/>
  </w:abstractNum>
  <w:abstractNum w:abstractNumId="140"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1"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4A4215A8"/>
    <w:multiLevelType w:val="hybridMultilevel"/>
    <w:tmpl w:val="B9C8C99E"/>
    <w:lvl w:ilvl="0" w:tplc="434C14A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3"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4F2877D0"/>
    <w:multiLevelType w:val="hybridMultilevel"/>
    <w:tmpl w:val="76B47ACE"/>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8"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9"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502C78AF"/>
    <w:multiLevelType w:val="hybridMultilevel"/>
    <w:tmpl w:val="22F0B80A"/>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1" w15:restartNumberingAfterBreak="0">
    <w:nsid w:val="505C15C7"/>
    <w:multiLevelType w:val="hybridMultilevel"/>
    <w:tmpl w:val="6CD0C20C"/>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2"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50B4628E"/>
    <w:multiLevelType w:val="hybridMultilevel"/>
    <w:tmpl w:val="6A9EBCB0"/>
    <w:lvl w:ilvl="0" w:tplc="0242F100">
      <w:start w:val="1"/>
      <w:numFmt w:val="decimal"/>
      <w:lvlText w:val="%1."/>
      <w:lvlJc w:val="left"/>
      <w:pPr>
        <w:ind w:left="644" w:hanging="360"/>
      </w:pPr>
      <w:rPr>
        <w:rFonts w:eastAsia="Arial Unicode MS" w:cs="Arial Unicode M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4" w15:restartNumberingAfterBreak="0">
    <w:nsid w:val="50E233D2"/>
    <w:multiLevelType w:val="hybridMultilevel"/>
    <w:tmpl w:val="91526534"/>
    <w:lvl w:ilvl="0" w:tplc="001A2A6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55"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51283A24"/>
    <w:multiLevelType w:val="hybridMultilevel"/>
    <w:tmpl w:val="9D66F972"/>
    <w:lvl w:ilvl="0" w:tplc="AB8EDC92">
      <w:start w:val="1"/>
      <w:numFmt w:val="bullet"/>
      <w:lvlText w:val=""/>
      <w:lvlJc w:val="left"/>
      <w:pPr>
        <w:ind w:left="720" w:hanging="360"/>
      </w:pPr>
      <w:rPr>
        <w:rFonts w:ascii="Wingdings" w:hAnsi="Wingdings" w:hint="default"/>
        <w:b w:val="0"/>
        <w:bCs w:val="0"/>
        <w:i w:val="0"/>
        <w:iCs w:val="0"/>
        <w:caps w:val="0"/>
        <w:smallCaps w:val="0"/>
        <w:strike w:val="0"/>
        <w:dstrike w:val="0"/>
        <w:outline w:val="0"/>
        <w:emboss w:val="0"/>
        <w:imprint w:val="0"/>
        <w:spacing w:val="0"/>
        <w:w w:val="100"/>
        <w:kern w:val="0"/>
        <w:position w:val="0"/>
        <w:sz w:val="22"/>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7"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51531E49"/>
    <w:multiLevelType w:val="hybridMultilevel"/>
    <w:tmpl w:val="B2D640A0"/>
    <w:numStyleLink w:val="Style69import"/>
  </w:abstractNum>
  <w:abstractNum w:abstractNumId="159"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53BC2DC8"/>
    <w:multiLevelType w:val="hybridMultilevel"/>
    <w:tmpl w:val="52A4DDE8"/>
    <w:lvl w:ilvl="0" w:tplc="AB8EDC92">
      <w:start w:val="1"/>
      <w:numFmt w:val="bullet"/>
      <w:lvlText w:val=""/>
      <w:lvlJc w:val="left"/>
      <w:pPr>
        <w:ind w:left="720" w:hanging="360"/>
      </w:pPr>
      <w:rPr>
        <w:rFonts w:ascii="Wingdings" w:hAnsi="Wingdings" w:hint="default"/>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1" w15:restartNumberingAfterBreak="0">
    <w:nsid w:val="549529C1"/>
    <w:multiLevelType w:val="hybridMultilevel"/>
    <w:tmpl w:val="387EBF5C"/>
    <w:numStyleLink w:val="Style75import"/>
  </w:abstractNum>
  <w:abstractNum w:abstractNumId="162"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3" w15:restartNumberingAfterBreak="0">
    <w:nsid w:val="5574191C"/>
    <w:multiLevelType w:val="hybridMultilevel"/>
    <w:tmpl w:val="181A1A3A"/>
    <w:numStyleLink w:val="Style68import"/>
  </w:abstractNum>
  <w:abstractNum w:abstractNumId="164"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5"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6" w15:restartNumberingAfterBreak="0">
    <w:nsid w:val="58767D8B"/>
    <w:multiLevelType w:val="hybridMultilevel"/>
    <w:tmpl w:val="00A2984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58FE5800"/>
    <w:multiLevelType w:val="hybridMultilevel"/>
    <w:tmpl w:val="D8E2EA8C"/>
    <w:lvl w:ilvl="0" w:tplc="542232CA">
      <w:start w:val="1"/>
      <w:numFmt w:val="decimal"/>
      <w:lvlText w:val="%1."/>
      <w:lvlJc w:val="left"/>
      <w:pPr>
        <w:ind w:left="720" w:hanging="360"/>
      </w:pPr>
      <w:rPr>
        <w:rFonts w:eastAsia="Arial Unicode MS" w:cs="Arial Unicode M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8"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5B767947"/>
    <w:multiLevelType w:val="hybridMultilevel"/>
    <w:tmpl w:val="912E1F08"/>
    <w:numStyleLink w:val="Style89import"/>
  </w:abstractNum>
  <w:abstractNum w:abstractNumId="171"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3" w15:restartNumberingAfterBreak="0">
    <w:nsid w:val="5C4179A8"/>
    <w:multiLevelType w:val="hybridMultilevel"/>
    <w:tmpl w:val="6FEC2518"/>
    <w:numStyleLink w:val="Style84import"/>
  </w:abstractNum>
  <w:abstractNum w:abstractNumId="174"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5D53766E"/>
    <w:multiLevelType w:val="hybridMultilevel"/>
    <w:tmpl w:val="31D8A0F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7" w15:restartNumberingAfterBreak="0">
    <w:nsid w:val="5D7527CB"/>
    <w:multiLevelType w:val="hybridMultilevel"/>
    <w:tmpl w:val="B8AABFD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8"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9" w15:restartNumberingAfterBreak="0">
    <w:nsid w:val="5DE849F8"/>
    <w:multiLevelType w:val="hybridMultilevel"/>
    <w:tmpl w:val="F7E6D7FE"/>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0"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2"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5F55099A"/>
    <w:multiLevelType w:val="hybridMultilevel"/>
    <w:tmpl w:val="F1AE2EE2"/>
    <w:numStyleLink w:val="Style67import"/>
  </w:abstractNum>
  <w:abstractNum w:abstractNumId="184"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5FC54526"/>
    <w:multiLevelType w:val="hybridMultilevel"/>
    <w:tmpl w:val="0D7A771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6" w15:restartNumberingAfterBreak="0">
    <w:nsid w:val="5FEB13AF"/>
    <w:multiLevelType w:val="hybridMultilevel"/>
    <w:tmpl w:val="9452792C"/>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7" w15:restartNumberingAfterBreak="0">
    <w:nsid w:val="60BC61D4"/>
    <w:multiLevelType w:val="hybridMultilevel"/>
    <w:tmpl w:val="93AE0482"/>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8" w15:restartNumberingAfterBreak="0">
    <w:nsid w:val="61136941"/>
    <w:multiLevelType w:val="hybridMultilevel"/>
    <w:tmpl w:val="8020E9AC"/>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9"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0"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1"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2"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3"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4" w15:restartNumberingAfterBreak="0">
    <w:nsid w:val="649C1183"/>
    <w:multiLevelType w:val="hybridMultilevel"/>
    <w:tmpl w:val="F246168C"/>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5" w15:restartNumberingAfterBreak="0">
    <w:nsid w:val="64C64AA6"/>
    <w:multiLevelType w:val="hybridMultilevel"/>
    <w:tmpl w:val="0EFA07B0"/>
    <w:lvl w:ilvl="0" w:tplc="144ADF8A">
      <w:start w:val="1"/>
      <w:numFmt w:val="decimal"/>
      <w:lvlText w:val="%1."/>
      <w:lvlJc w:val="left"/>
      <w:pPr>
        <w:ind w:left="357" w:hanging="357"/>
      </w:pPr>
      <w:rPr>
        <w:rFonts w:hAnsi="Arial Unicode MS" w:hint="default"/>
        <w:caps w:val="0"/>
        <w:smallCaps w:val="0"/>
        <w:strike w:val="0"/>
        <w:dstrike w:val="0"/>
        <w:outline w:val="0"/>
        <w:emboss w:val="0"/>
        <w:imprint w:val="0"/>
        <w:spacing w:val="0"/>
        <w:w w:val="100"/>
        <w:kern w:val="0"/>
        <w:position w:val="0"/>
        <w:vertAlign w:val="baseline"/>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6" w15:restartNumberingAfterBreak="0">
    <w:nsid w:val="658A3074"/>
    <w:multiLevelType w:val="hybridMultilevel"/>
    <w:tmpl w:val="15F6D66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7"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8"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9"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1" w15:restartNumberingAfterBreak="0">
    <w:nsid w:val="681700E8"/>
    <w:multiLevelType w:val="hybridMultilevel"/>
    <w:tmpl w:val="A5342740"/>
    <w:numStyleLink w:val="Style80import"/>
  </w:abstractNum>
  <w:abstractNum w:abstractNumId="202"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3"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5"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6" w15:restartNumberingAfterBreak="0">
    <w:nsid w:val="6B15566B"/>
    <w:multiLevelType w:val="hybridMultilevel"/>
    <w:tmpl w:val="F4309ED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07"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8"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9"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0" w15:restartNumberingAfterBreak="0">
    <w:nsid w:val="70815F43"/>
    <w:multiLevelType w:val="hybridMultilevel"/>
    <w:tmpl w:val="DB420CD6"/>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1" w15:restartNumberingAfterBreak="0">
    <w:nsid w:val="70DB6367"/>
    <w:multiLevelType w:val="hybridMultilevel"/>
    <w:tmpl w:val="574A481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2"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3" w15:restartNumberingAfterBreak="0">
    <w:nsid w:val="72416940"/>
    <w:multiLevelType w:val="hybridMultilevel"/>
    <w:tmpl w:val="982A0A2C"/>
    <w:lvl w:ilvl="0" w:tplc="542232CA">
      <w:start w:val="1"/>
      <w:numFmt w:val="decimal"/>
      <w:lvlText w:val="%1."/>
      <w:lvlJc w:val="left"/>
      <w:pPr>
        <w:ind w:left="720" w:hanging="360"/>
      </w:pPr>
      <w:rPr>
        <w:rFonts w:eastAsia="Arial Unicode MS" w:cs="Arial Unicode M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4"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5"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6"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7"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8"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9"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0"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1" w15:restartNumberingAfterBreak="0">
    <w:nsid w:val="764B796D"/>
    <w:multiLevelType w:val="hybridMultilevel"/>
    <w:tmpl w:val="2C30BA08"/>
    <w:lvl w:ilvl="0" w:tplc="461E7C1A">
      <w:start w:val="1"/>
      <w:numFmt w:val="bullet"/>
      <w:lvlText w:val="•"/>
      <w:lvlJc w:val="left"/>
      <w:pPr>
        <w:ind w:left="64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2" w15:restartNumberingAfterBreak="0">
    <w:nsid w:val="76557CCB"/>
    <w:multiLevelType w:val="hybridMultilevel"/>
    <w:tmpl w:val="E04E934A"/>
    <w:numStyleLink w:val="Style98import"/>
  </w:abstractNum>
  <w:abstractNum w:abstractNumId="223" w15:restartNumberingAfterBreak="0">
    <w:nsid w:val="777466F8"/>
    <w:multiLevelType w:val="hybridMultilevel"/>
    <w:tmpl w:val="F50C66FE"/>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4"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5" w15:restartNumberingAfterBreak="0">
    <w:nsid w:val="79FF0E45"/>
    <w:multiLevelType w:val="hybridMultilevel"/>
    <w:tmpl w:val="7F2E8FF6"/>
    <w:lvl w:ilvl="0" w:tplc="461E7C1A">
      <w:start w:val="1"/>
      <w:numFmt w:val="bullet"/>
      <w:lvlText w:val="•"/>
      <w:lvlJc w:val="left"/>
      <w:pPr>
        <w:ind w:left="1065"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6"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7"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8" w15:restartNumberingAfterBreak="0">
    <w:nsid w:val="7D0C1B02"/>
    <w:multiLevelType w:val="hybridMultilevel"/>
    <w:tmpl w:val="A95E0C2A"/>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9"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0" w15:restartNumberingAfterBreak="0">
    <w:nsid w:val="7D6D1F72"/>
    <w:multiLevelType w:val="hybridMultilevel"/>
    <w:tmpl w:val="46081B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1"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2"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3" w15:restartNumberingAfterBreak="0">
    <w:nsid w:val="7EB2394E"/>
    <w:multiLevelType w:val="hybridMultilevel"/>
    <w:tmpl w:val="902C6B04"/>
    <w:lvl w:ilvl="0" w:tplc="1009000F">
      <w:start w:val="1"/>
      <w:numFmt w:val="decimal"/>
      <w:lvlText w:val="%1."/>
      <w:lvlJc w:val="left"/>
      <w:pPr>
        <w:ind w:left="720"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28"/>
  </w:num>
  <w:num w:numId="2">
    <w:abstractNumId w:val="27"/>
  </w:num>
  <w:num w:numId="3">
    <w:abstractNumId w:val="59"/>
  </w:num>
  <w:num w:numId="4">
    <w:abstractNumId w:val="144"/>
  </w:num>
  <w:num w:numId="5">
    <w:abstractNumId w:val="193"/>
  </w:num>
  <w:num w:numId="6">
    <w:abstractNumId w:val="168"/>
  </w:num>
  <w:num w:numId="7">
    <w:abstractNumId w:val="189"/>
  </w:num>
  <w:num w:numId="8">
    <w:abstractNumId w:val="123"/>
  </w:num>
  <w:num w:numId="9">
    <w:abstractNumId w:val="21"/>
  </w:num>
  <w:num w:numId="10">
    <w:abstractNumId w:val="95"/>
  </w:num>
  <w:num w:numId="11">
    <w:abstractNumId w:val="200"/>
  </w:num>
  <w:num w:numId="12">
    <w:abstractNumId w:val="91"/>
  </w:num>
  <w:num w:numId="13">
    <w:abstractNumId w:val="146"/>
  </w:num>
  <w:num w:numId="14">
    <w:abstractNumId w:val="6"/>
  </w:num>
  <w:num w:numId="15">
    <w:abstractNumId w:val="99"/>
  </w:num>
  <w:num w:numId="16">
    <w:abstractNumId w:val="224"/>
  </w:num>
  <w:num w:numId="17">
    <w:abstractNumId w:val="20"/>
  </w:num>
  <w:num w:numId="18">
    <w:abstractNumId w:val="66"/>
  </w:num>
  <w:num w:numId="19">
    <w:abstractNumId w:val="41"/>
  </w:num>
  <w:num w:numId="20">
    <w:abstractNumId w:val="215"/>
  </w:num>
  <w:num w:numId="21">
    <w:abstractNumId w:val="175"/>
  </w:num>
  <w:num w:numId="22">
    <w:abstractNumId w:val="109"/>
  </w:num>
  <w:num w:numId="23">
    <w:abstractNumId w:val="204"/>
  </w:num>
  <w:num w:numId="24">
    <w:abstractNumId w:val="19"/>
  </w:num>
  <w:num w:numId="25">
    <w:abstractNumId w:val="216"/>
  </w:num>
  <w:num w:numId="26">
    <w:abstractNumId w:val="53"/>
  </w:num>
  <w:num w:numId="27">
    <w:abstractNumId w:val="92"/>
  </w:num>
  <w:num w:numId="28">
    <w:abstractNumId w:val="0"/>
  </w:num>
  <w:num w:numId="29">
    <w:abstractNumId w:val="116"/>
  </w:num>
  <w:num w:numId="30">
    <w:abstractNumId w:val="83"/>
  </w:num>
  <w:num w:numId="31">
    <w:abstractNumId w:val="40"/>
  </w:num>
  <w:num w:numId="32">
    <w:abstractNumId w:val="104"/>
  </w:num>
  <w:num w:numId="33">
    <w:abstractNumId w:val="72"/>
  </w:num>
  <w:num w:numId="34">
    <w:abstractNumId w:val="169"/>
  </w:num>
  <w:num w:numId="35">
    <w:abstractNumId w:val="3"/>
  </w:num>
  <w:num w:numId="36">
    <w:abstractNumId w:val="8"/>
  </w:num>
  <w:num w:numId="37">
    <w:abstractNumId w:val="209"/>
  </w:num>
  <w:num w:numId="38">
    <w:abstractNumId w:val="26"/>
  </w:num>
  <w:num w:numId="39">
    <w:abstractNumId w:val="219"/>
  </w:num>
  <w:num w:numId="40">
    <w:abstractNumId w:val="51"/>
  </w:num>
  <w:num w:numId="41">
    <w:abstractNumId w:val="32"/>
  </w:num>
  <w:num w:numId="42">
    <w:abstractNumId w:val="207"/>
  </w:num>
  <w:num w:numId="43">
    <w:abstractNumId w:val="143"/>
  </w:num>
  <w:num w:numId="44">
    <w:abstractNumId w:val="16"/>
  </w:num>
  <w:num w:numId="45">
    <w:abstractNumId w:val="171"/>
  </w:num>
  <w:num w:numId="46">
    <w:abstractNumId w:val="43"/>
  </w:num>
  <w:num w:numId="47">
    <w:abstractNumId w:val="214"/>
  </w:num>
  <w:num w:numId="48">
    <w:abstractNumId w:val="58"/>
  </w:num>
  <w:num w:numId="49">
    <w:abstractNumId w:val="138"/>
  </w:num>
  <w:num w:numId="50">
    <w:abstractNumId w:val="56"/>
  </w:num>
  <w:num w:numId="51">
    <w:abstractNumId w:val="42"/>
  </w:num>
  <w:num w:numId="52">
    <w:abstractNumId w:val="63"/>
  </w:num>
  <w:num w:numId="53">
    <w:abstractNumId w:val="140"/>
  </w:num>
  <w:num w:numId="54">
    <w:abstractNumId w:val="120"/>
  </w:num>
  <w:num w:numId="55">
    <w:abstractNumId w:val="135"/>
  </w:num>
  <w:num w:numId="56">
    <w:abstractNumId w:val="64"/>
  </w:num>
  <w:num w:numId="57">
    <w:abstractNumId w:val="182"/>
  </w:num>
  <w:num w:numId="58">
    <w:abstractNumId w:val="68"/>
  </w:num>
  <w:num w:numId="59">
    <w:abstractNumId w:val="118"/>
  </w:num>
  <w:num w:numId="60">
    <w:abstractNumId w:val="155"/>
  </w:num>
  <w:num w:numId="61">
    <w:abstractNumId w:val="199"/>
  </w:num>
  <w:num w:numId="62">
    <w:abstractNumId w:val="218"/>
  </w:num>
  <w:num w:numId="63">
    <w:abstractNumId w:val="73"/>
  </w:num>
  <w:num w:numId="64">
    <w:abstractNumId w:val="119"/>
  </w:num>
  <w:num w:numId="65">
    <w:abstractNumId w:val="97"/>
  </w:num>
  <w:num w:numId="66">
    <w:abstractNumId w:val="125"/>
  </w:num>
  <w:num w:numId="67">
    <w:abstractNumId w:val="130"/>
  </w:num>
  <w:num w:numId="68">
    <w:abstractNumId w:val="183"/>
  </w:num>
  <w:num w:numId="69">
    <w:abstractNumId w:val="202"/>
  </w:num>
  <w:num w:numId="70">
    <w:abstractNumId w:val="163"/>
  </w:num>
  <w:num w:numId="71">
    <w:abstractNumId w:val="2"/>
  </w:num>
  <w:num w:numId="72">
    <w:abstractNumId w:val="158"/>
  </w:num>
  <w:num w:numId="73">
    <w:abstractNumId w:val="136"/>
  </w:num>
  <w:num w:numId="74">
    <w:abstractNumId w:val="226"/>
  </w:num>
  <w:num w:numId="75">
    <w:abstractNumId w:val="15"/>
  </w:num>
  <w:num w:numId="76">
    <w:abstractNumId w:val="38"/>
  </w:num>
  <w:num w:numId="77">
    <w:abstractNumId w:val="96"/>
  </w:num>
  <w:num w:numId="78">
    <w:abstractNumId w:val="191"/>
  </w:num>
  <w:num w:numId="79">
    <w:abstractNumId w:val="9"/>
  </w:num>
  <w:num w:numId="80">
    <w:abstractNumId w:val="37"/>
  </w:num>
  <w:num w:numId="81">
    <w:abstractNumId w:val="232"/>
  </w:num>
  <w:num w:numId="82">
    <w:abstractNumId w:val="29"/>
  </w:num>
  <w:num w:numId="83">
    <w:abstractNumId w:val="174"/>
  </w:num>
  <w:num w:numId="84">
    <w:abstractNumId w:val="201"/>
  </w:num>
  <w:num w:numId="85">
    <w:abstractNumId w:val="111"/>
  </w:num>
  <w:num w:numId="86">
    <w:abstractNumId w:val="139"/>
  </w:num>
  <w:num w:numId="87">
    <w:abstractNumId w:val="201"/>
    <w:lvlOverride w:ilvl="0">
      <w:startOverride w:val="2"/>
    </w:lvlOverride>
  </w:num>
  <w:num w:numId="88">
    <w:abstractNumId w:val="106"/>
  </w:num>
  <w:num w:numId="89">
    <w:abstractNumId w:val="81"/>
  </w:num>
  <w:num w:numId="90">
    <w:abstractNumId w:val="201"/>
    <w:lvlOverride w:ilvl="0">
      <w:startOverride w:val="3"/>
    </w:lvlOverride>
  </w:num>
  <w:num w:numId="91">
    <w:abstractNumId w:val="159"/>
  </w:num>
  <w:num w:numId="92">
    <w:abstractNumId w:val="70"/>
  </w:num>
  <w:num w:numId="93">
    <w:abstractNumId w:val="201"/>
    <w:lvlOverride w:ilvl="0">
      <w:startOverride w:val="4"/>
    </w:lvlOverride>
  </w:num>
  <w:num w:numId="94">
    <w:abstractNumId w:val="12"/>
  </w:num>
  <w:num w:numId="95">
    <w:abstractNumId w:val="173"/>
  </w:num>
  <w:num w:numId="96">
    <w:abstractNumId w:val="201"/>
    <w:lvlOverride w:ilvl="0">
      <w:startOverride w:val="5"/>
    </w:lvlOverride>
  </w:num>
  <w:num w:numId="97">
    <w:abstractNumId w:val="148"/>
  </w:num>
  <w:num w:numId="98">
    <w:abstractNumId w:val="129"/>
  </w:num>
  <w:num w:numId="99">
    <w:abstractNumId w:val="201"/>
    <w:lvlOverride w:ilvl="0">
      <w:startOverride w:val="6"/>
    </w:lvlOverride>
  </w:num>
  <w:num w:numId="100">
    <w:abstractNumId w:val="115"/>
  </w:num>
  <w:num w:numId="101">
    <w:abstractNumId w:val="65"/>
  </w:num>
  <w:num w:numId="102">
    <w:abstractNumId w:val="201"/>
    <w:lvlOverride w:ilvl="0">
      <w:startOverride w:val="7"/>
    </w:lvlOverride>
  </w:num>
  <w:num w:numId="103">
    <w:abstractNumId w:val="47"/>
  </w:num>
  <w:num w:numId="104">
    <w:abstractNumId w:val="49"/>
  </w:num>
  <w:num w:numId="105">
    <w:abstractNumId w:val="201"/>
    <w:lvlOverride w:ilvl="0">
      <w:startOverride w:val="8"/>
    </w:lvlOverride>
  </w:num>
  <w:num w:numId="106">
    <w:abstractNumId w:val="55"/>
  </w:num>
  <w:num w:numId="107">
    <w:abstractNumId w:val="31"/>
  </w:num>
  <w:num w:numId="108">
    <w:abstractNumId w:val="201"/>
    <w:lvlOverride w:ilvl="0">
      <w:lvl w:ilvl="0" w:tplc="073AA99C">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plc="5E463838" w:tentative="1">
        <w:start w:val="1"/>
        <w:numFmt w:val="lowerLetter"/>
        <w:lvlText w:val="%2."/>
        <w:lvlJc w:val="left"/>
        <w:pPr>
          <w:ind w:left="1440" w:hanging="360"/>
        </w:pPr>
      </w:lvl>
    </w:lvlOverride>
    <w:lvlOverride w:ilvl="2">
      <w:lvl w:ilvl="2" w:tplc="064E2F82" w:tentative="1">
        <w:start w:val="1"/>
        <w:numFmt w:val="lowerRoman"/>
        <w:lvlText w:val="%3."/>
        <w:lvlJc w:val="right"/>
        <w:pPr>
          <w:ind w:left="2160" w:hanging="180"/>
        </w:pPr>
      </w:lvl>
    </w:lvlOverride>
    <w:lvlOverride w:ilvl="3">
      <w:lvl w:ilvl="3" w:tplc="E2EAC8BE">
        <w:start w:val="1"/>
        <w:numFmt w:val="decimal"/>
        <w:lvlText w:val="%4."/>
        <w:lvlJc w:val="left"/>
        <w:pPr>
          <w:ind w:left="2880" w:hanging="360"/>
        </w:pPr>
      </w:lvl>
    </w:lvlOverride>
    <w:lvlOverride w:ilvl="4">
      <w:lvl w:ilvl="4" w:tplc="DB6EC238" w:tentative="1">
        <w:start w:val="1"/>
        <w:numFmt w:val="lowerLetter"/>
        <w:lvlText w:val="%5."/>
        <w:lvlJc w:val="left"/>
        <w:pPr>
          <w:ind w:left="3600" w:hanging="360"/>
        </w:pPr>
      </w:lvl>
    </w:lvlOverride>
    <w:lvlOverride w:ilvl="5">
      <w:lvl w:ilvl="5" w:tplc="85BAB61C" w:tentative="1">
        <w:start w:val="1"/>
        <w:numFmt w:val="lowerRoman"/>
        <w:lvlText w:val="%6."/>
        <w:lvlJc w:val="right"/>
        <w:pPr>
          <w:ind w:left="4320" w:hanging="180"/>
        </w:pPr>
      </w:lvl>
    </w:lvlOverride>
    <w:lvlOverride w:ilvl="6">
      <w:lvl w:ilvl="6" w:tplc="CAD4E54C" w:tentative="1">
        <w:start w:val="1"/>
        <w:numFmt w:val="decimal"/>
        <w:lvlText w:val="%7."/>
        <w:lvlJc w:val="left"/>
        <w:pPr>
          <w:ind w:left="5040" w:hanging="360"/>
        </w:pPr>
      </w:lvl>
    </w:lvlOverride>
    <w:lvlOverride w:ilvl="7">
      <w:lvl w:ilvl="7" w:tplc="4C642E08" w:tentative="1">
        <w:start w:val="1"/>
        <w:numFmt w:val="lowerLetter"/>
        <w:lvlText w:val="%8."/>
        <w:lvlJc w:val="left"/>
        <w:pPr>
          <w:ind w:left="5760" w:hanging="360"/>
        </w:pPr>
      </w:lvl>
    </w:lvlOverride>
    <w:lvlOverride w:ilvl="8">
      <w:lvl w:ilvl="8" w:tplc="787A441A" w:tentative="1">
        <w:start w:val="1"/>
        <w:numFmt w:val="lowerRoman"/>
        <w:lvlText w:val="%9."/>
        <w:lvlJc w:val="right"/>
        <w:pPr>
          <w:ind w:left="6480" w:hanging="180"/>
        </w:pPr>
      </w:lvl>
    </w:lvlOverride>
  </w:num>
  <w:num w:numId="109">
    <w:abstractNumId w:val="100"/>
  </w:num>
  <w:num w:numId="110">
    <w:abstractNumId w:val="170"/>
  </w:num>
  <w:num w:numId="111">
    <w:abstractNumId w:val="52"/>
  </w:num>
  <w:num w:numId="112">
    <w:abstractNumId w:val="105"/>
  </w:num>
  <w:num w:numId="113">
    <w:abstractNumId w:val="164"/>
  </w:num>
  <w:num w:numId="114">
    <w:abstractNumId w:val="35"/>
  </w:num>
  <w:num w:numId="115">
    <w:abstractNumId w:val="88"/>
  </w:num>
  <w:num w:numId="116">
    <w:abstractNumId w:val="79"/>
  </w:num>
  <w:num w:numId="117">
    <w:abstractNumId w:val="149"/>
  </w:num>
  <w:num w:numId="118">
    <w:abstractNumId w:val="25"/>
  </w:num>
  <w:num w:numId="119">
    <w:abstractNumId w:val="205"/>
  </w:num>
  <w:num w:numId="120">
    <w:abstractNumId w:val="192"/>
  </w:num>
  <w:num w:numId="121">
    <w:abstractNumId w:val="222"/>
    <w:lvlOverride w:ilvl="0">
      <w:lvl w:ilvl="0" w:tplc="C854EC7A">
        <w:start w:val="1"/>
        <w:numFmt w:val="decimal"/>
        <w:lvlText w:val="%1."/>
        <w:lvlJc w:val="left"/>
        <w:pPr>
          <w:ind w:left="284" w:hanging="284"/>
        </w:pPr>
        <w:rPr>
          <w:rFonts w:hAnsi="Arial Unicode MS"/>
          <w:b w:val="0"/>
          <w:bCs w:val="0"/>
          <w:caps w:val="0"/>
          <w:smallCaps w:val="0"/>
          <w:strike w:val="0"/>
          <w:dstrike w:val="0"/>
          <w:outline w:val="0"/>
          <w:emboss w:val="0"/>
          <w:imprint w:val="0"/>
          <w:spacing w:val="0"/>
          <w:w w:val="100"/>
          <w:kern w:val="0"/>
          <w:position w:val="0"/>
          <w:highlight w:val="none"/>
          <w:vertAlign w:val="baseline"/>
        </w:rPr>
      </w:lvl>
    </w:lvlOverride>
  </w:num>
  <w:num w:numId="122">
    <w:abstractNumId w:val="87"/>
  </w:num>
  <w:num w:numId="123">
    <w:abstractNumId w:val="4"/>
  </w:num>
  <w:num w:numId="124">
    <w:abstractNumId w:val="220"/>
  </w:num>
  <w:num w:numId="125">
    <w:abstractNumId w:val="190"/>
  </w:num>
  <w:num w:numId="126">
    <w:abstractNumId w:val="71"/>
  </w:num>
  <w:num w:numId="127">
    <w:abstractNumId w:val="165"/>
  </w:num>
  <w:num w:numId="128">
    <w:abstractNumId w:val="178"/>
  </w:num>
  <w:num w:numId="129">
    <w:abstractNumId w:val="60"/>
  </w:num>
  <w:num w:numId="130">
    <w:abstractNumId w:val="85"/>
  </w:num>
  <w:num w:numId="131">
    <w:abstractNumId w:val="11"/>
  </w:num>
  <w:num w:numId="132">
    <w:abstractNumId w:val="229"/>
  </w:num>
  <w:num w:numId="133">
    <w:abstractNumId w:val="22"/>
  </w:num>
  <w:num w:numId="134">
    <w:abstractNumId w:val="212"/>
  </w:num>
  <w:num w:numId="135">
    <w:abstractNumId w:val="98"/>
  </w:num>
  <w:num w:numId="136">
    <w:abstractNumId w:val="198"/>
  </w:num>
  <w:num w:numId="137">
    <w:abstractNumId w:val="217"/>
  </w:num>
  <w:num w:numId="138">
    <w:abstractNumId w:val="127"/>
  </w:num>
  <w:num w:numId="139">
    <w:abstractNumId w:val="69"/>
  </w:num>
  <w:num w:numId="140">
    <w:abstractNumId w:val="54"/>
  </w:num>
  <w:num w:numId="141">
    <w:abstractNumId w:val="1"/>
  </w:num>
  <w:num w:numId="142">
    <w:abstractNumId w:val="14"/>
  </w:num>
  <w:num w:numId="143">
    <w:abstractNumId w:val="172"/>
  </w:num>
  <w:num w:numId="144">
    <w:abstractNumId w:val="227"/>
  </w:num>
  <w:num w:numId="145">
    <w:abstractNumId w:val="184"/>
  </w:num>
  <w:num w:numId="146">
    <w:abstractNumId w:val="131"/>
  </w:num>
  <w:num w:numId="147">
    <w:abstractNumId w:val="203"/>
  </w:num>
  <w:num w:numId="148">
    <w:abstractNumId w:val="152"/>
  </w:num>
  <w:num w:numId="149">
    <w:abstractNumId w:val="46"/>
  </w:num>
  <w:num w:numId="150">
    <w:abstractNumId w:val="157"/>
  </w:num>
  <w:num w:numId="151">
    <w:abstractNumId w:val="93"/>
  </w:num>
  <w:num w:numId="152">
    <w:abstractNumId w:val="80"/>
  </w:num>
  <w:num w:numId="153">
    <w:abstractNumId w:val="145"/>
  </w:num>
  <w:num w:numId="154">
    <w:abstractNumId w:val="24"/>
  </w:num>
  <w:num w:numId="155">
    <w:abstractNumId w:val="137"/>
  </w:num>
  <w:num w:numId="156">
    <w:abstractNumId w:val="208"/>
  </w:num>
  <w:num w:numId="157">
    <w:abstractNumId w:val="162"/>
  </w:num>
  <w:num w:numId="158">
    <w:abstractNumId w:val="231"/>
  </w:num>
  <w:num w:numId="159">
    <w:abstractNumId w:val="141"/>
  </w:num>
  <w:num w:numId="160">
    <w:abstractNumId w:val="121"/>
  </w:num>
  <w:num w:numId="161">
    <w:abstractNumId w:val="76"/>
  </w:num>
  <w:num w:numId="162">
    <w:abstractNumId w:val="28"/>
  </w:num>
  <w:num w:numId="163">
    <w:abstractNumId w:val="57"/>
  </w:num>
  <w:num w:numId="164">
    <w:abstractNumId w:val="126"/>
  </w:num>
  <w:num w:numId="165">
    <w:abstractNumId w:val="86"/>
  </w:num>
  <w:num w:numId="166">
    <w:abstractNumId w:val="50"/>
  </w:num>
  <w:num w:numId="167">
    <w:abstractNumId w:val="39"/>
  </w:num>
  <w:num w:numId="168">
    <w:abstractNumId w:val="82"/>
  </w:num>
  <w:num w:numId="169">
    <w:abstractNumId w:val="10"/>
  </w:num>
  <w:num w:numId="170">
    <w:abstractNumId w:val="197"/>
  </w:num>
  <w:num w:numId="171">
    <w:abstractNumId w:val="181"/>
  </w:num>
  <w:num w:numId="172">
    <w:abstractNumId w:val="101"/>
  </w:num>
  <w:num w:numId="173">
    <w:abstractNumId w:val="180"/>
  </w:num>
  <w:num w:numId="174">
    <w:abstractNumId w:val="113"/>
  </w:num>
  <w:num w:numId="175">
    <w:abstractNumId w:val="160"/>
  </w:num>
  <w:num w:numId="176">
    <w:abstractNumId w:val="150"/>
  </w:num>
  <w:num w:numId="177">
    <w:abstractNumId w:val="179"/>
  </w:num>
  <w:num w:numId="178">
    <w:abstractNumId w:val="103"/>
  </w:num>
  <w:num w:numId="179">
    <w:abstractNumId w:val="78"/>
  </w:num>
  <w:num w:numId="180">
    <w:abstractNumId w:val="77"/>
  </w:num>
  <w:num w:numId="181">
    <w:abstractNumId w:val="187"/>
  </w:num>
  <w:num w:numId="182">
    <w:abstractNumId w:val="194"/>
  </w:num>
  <w:num w:numId="183">
    <w:abstractNumId w:val="195"/>
  </w:num>
  <w:num w:numId="184">
    <w:abstractNumId w:val="122"/>
  </w:num>
  <w:num w:numId="185">
    <w:abstractNumId w:val="142"/>
  </w:num>
  <w:num w:numId="186">
    <w:abstractNumId w:val="84"/>
  </w:num>
  <w:num w:numId="187">
    <w:abstractNumId w:val="13"/>
  </w:num>
  <w:num w:numId="188">
    <w:abstractNumId w:val="161"/>
  </w:num>
  <w:num w:numId="189">
    <w:abstractNumId w:val="132"/>
  </w:num>
  <w:num w:numId="190">
    <w:abstractNumId w:val="102"/>
  </w:num>
  <w:num w:numId="191">
    <w:abstractNumId w:val="225"/>
  </w:num>
  <w:num w:numId="192">
    <w:abstractNumId w:val="185"/>
  </w:num>
  <w:num w:numId="193">
    <w:abstractNumId w:val="176"/>
  </w:num>
  <w:num w:numId="194">
    <w:abstractNumId w:val="36"/>
  </w:num>
  <w:num w:numId="195">
    <w:abstractNumId w:val="23"/>
  </w:num>
  <w:num w:numId="196">
    <w:abstractNumId w:val="45"/>
  </w:num>
  <w:num w:numId="197">
    <w:abstractNumId w:val="228"/>
  </w:num>
  <w:num w:numId="198">
    <w:abstractNumId w:val="210"/>
  </w:num>
  <w:num w:numId="199">
    <w:abstractNumId w:val="186"/>
  </w:num>
  <w:num w:numId="200">
    <w:abstractNumId w:val="133"/>
  </w:num>
  <w:num w:numId="201">
    <w:abstractNumId w:val="230"/>
  </w:num>
  <w:num w:numId="202">
    <w:abstractNumId w:val="177"/>
  </w:num>
  <w:num w:numId="203">
    <w:abstractNumId w:val="7"/>
  </w:num>
  <w:num w:numId="204">
    <w:abstractNumId w:val="124"/>
  </w:num>
  <w:num w:numId="205">
    <w:abstractNumId w:val="75"/>
  </w:num>
  <w:num w:numId="206">
    <w:abstractNumId w:val="108"/>
  </w:num>
  <w:num w:numId="207">
    <w:abstractNumId w:val="156"/>
  </w:num>
  <w:num w:numId="208">
    <w:abstractNumId w:val="112"/>
  </w:num>
  <w:num w:numId="209">
    <w:abstractNumId w:val="107"/>
  </w:num>
  <w:num w:numId="210">
    <w:abstractNumId w:val="154"/>
  </w:num>
  <w:num w:numId="211">
    <w:abstractNumId w:val="110"/>
  </w:num>
  <w:num w:numId="212">
    <w:abstractNumId w:val="153"/>
  </w:num>
  <w:num w:numId="213">
    <w:abstractNumId w:val="206"/>
  </w:num>
  <w:num w:numId="214">
    <w:abstractNumId w:val="196"/>
  </w:num>
  <w:num w:numId="215">
    <w:abstractNumId w:val="233"/>
  </w:num>
  <w:num w:numId="216">
    <w:abstractNumId w:val="90"/>
  </w:num>
  <w:num w:numId="217">
    <w:abstractNumId w:val="30"/>
  </w:num>
  <w:num w:numId="218">
    <w:abstractNumId w:val="48"/>
  </w:num>
  <w:num w:numId="219">
    <w:abstractNumId w:val="62"/>
  </w:num>
  <w:num w:numId="220">
    <w:abstractNumId w:val="167"/>
  </w:num>
  <w:num w:numId="221">
    <w:abstractNumId w:val="117"/>
  </w:num>
  <w:num w:numId="222">
    <w:abstractNumId w:val="221"/>
  </w:num>
  <w:num w:numId="223">
    <w:abstractNumId w:val="211"/>
  </w:num>
  <w:num w:numId="224">
    <w:abstractNumId w:val="151"/>
  </w:num>
  <w:num w:numId="225">
    <w:abstractNumId w:val="213"/>
  </w:num>
  <w:num w:numId="226">
    <w:abstractNumId w:val="223"/>
  </w:num>
  <w:num w:numId="227">
    <w:abstractNumId w:val="34"/>
  </w:num>
  <w:num w:numId="228">
    <w:abstractNumId w:val="114"/>
  </w:num>
  <w:num w:numId="229">
    <w:abstractNumId w:val="166"/>
  </w:num>
  <w:num w:numId="230">
    <w:abstractNumId w:val="94"/>
  </w:num>
  <w:num w:numId="231">
    <w:abstractNumId w:val="147"/>
  </w:num>
  <w:num w:numId="232">
    <w:abstractNumId w:val="44"/>
  </w:num>
  <w:num w:numId="233">
    <w:abstractNumId w:val="18"/>
  </w:num>
  <w:num w:numId="234">
    <w:abstractNumId w:val="5"/>
  </w:num>
  <w:num w:numId="235">
    <w:abstractNumId w:val="33"/>
  </w:num>
  <w:num w:numId="236">
    <w:abstractNumId w:val="67"/>
  </w:num>
  <w:num w:numId="237">
    <w:abstractNumId w:val="61"/>
  </w:num>
  <w:num w:numId="238">
    <w:abstractNumId w:val="74"/>
  </w:num>
  <w:num w:numId="239">
    <w:abstractNumId w:val="188"/>
  </w:num>
  <w:num w:numId="240">
    <w:abstractNumId w:val="17"/>
  </w:num>
  <w:num w:numId="241">
    <w:abstractNumId w:val="134"/>
  </w:num>
  <w:num w:numId="242">
    <w:abstractNumId w:val="89"/>
  </w:num>
  <w:numIdMacAtCleanup w:val="2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mirrorMargins/>
  <w:defaultTabStop w:val="708"/>
  <w:hyphenationZone w:val="425"/>
  <w:characterSpacingControl w:val="doNotCompress"/>
  <w:hdrShapeDefaults>
    <o:shapedefaults v:ext="edit" spidmax="2049">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0398"/>
    <w:rsid w:val="00164E11"/>
    <w:rsid w:val="0017263B"/>
    <w:rsid w:val="00193716"/>
    <w:rsid w:val="00195AB1"/>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351A"/>
    <w:rsid w:val="003E76E8"/>
    <w:rsid w:val="003F140B"/>
    <w:rsid w:val="003F2698"/>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07CC"/>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3F8"/>
    <w:rsid w:val="006E2537"/>
    <w:rsid w:val="006E5018"/>
    <w:rsid w:val="006E7784"/>
    <w:rsid w:val="006E7EED"/>
    <w:rsid w:val="006F017B"/>
    <w:rsid w:val="00711CDD"/>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2389"/>
    <w:rsid w:val="00852AE9"/>
    <w:rsid w:val="00855151"/>
    <w:rsid w:val="00857F93"/>
    <w:rsid w:val="00862D9A"/>
    <w:rsid w:val="008671E1"/>
    <w:rsid w:val="00867B2A"/>
    <w:rsid w:val="00875834"/>
    <w:rsid w:val="00875B64"/>
    <w:rsid w:val="00880A88"/>
    <w:rsid w:val="008858ED"/>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4C51"/>
    <w:rsid w:val="008F668A"/>
    <w:rsid w:val="008F6851"/>
    <w:rsid w:val="00900E03"/>
    <w:rsid w:val="00900EDF"/>
    <w:rsid w:val="0090507F"/>
    <w:rsid w:val="00907E2A"/>
    <w:rsid w:val="00910BE7"/>
    <w:rsid w:val="0091293C"/>
    <w:rsid w:val="00917603"/>
    <w:rsid w:val="00925185"/>
    <w:rsid w:val="00925850"/>
    <w:rsid w:val="0093075B"/>
    <w:rsid w:val="009308F8"/>
    <w:rsid w:val="00930DCE"/>
    <w:rsid w:val="00932D11"/>
    <w:rsid w:val="00933720"/>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4565"/>
    <w:rsid w:val="009E6FA3"/>
    <w:rsid w:val="009E79C6"/>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807D3"/>
    <w:rsid w:val="00A90461"/>
    <w:rsid w:val="00A906D3"/>
    <w:rsid w:val="00A90EF9"/>
    <w:rsid w:val="00A92188"/>
    <w:rsid w:val="00AA2F9E"/>
    <w:rsid w:val="00AB3534"/>
    <w:rsid w:val="00AB3D3F"/>
    <w:rsid w:val="00AB4F6F"/>
    <w:rsid w:val="00AB563A"/>
    <w:rsid w:val="00AB7F1B"/>
    <w:rsid w:val="00AC7958"/>
    <w:rsid w:val="00AD57AD"/>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42281"/>
    <w:rsid w:val="00C43F0A"/>
    <w:rsid w:val="00C45C66"/>
    <w:rsid w:val="00C5018B"/>
    <w:rsid w:val="00C52931"/>
    <w:rsid w:val="00C5302C"/>
    <w:rsid w:val="00C554ED"/>
    <w:rsid w:val="00C61686"/>
    <w:rsid w:val="00C73CA2"/>
    <w:rsid w:val="00C7652B"/>
    <w:rsid w:val="00C77691"/>
    <w:rsid w:val="00C81F81"/>
    <w:rsid w:val="00C83DBA"/>
    <w:rsid w:val="00C94BC8"/>
    <w:rsid w:val="00C95E13"/>
    <w:rsid w:val="00C96334"/>
    <w:rsid w:val="00C96537"/>
    <w:rsid w:val="00C96CEA"/>
    <w:rsid w:val="00CA3671"/>
    <w:rsid w:val="00CA68C1"/>
    <w:rsid w:val="00CB580A"/>
    <w:rsid w:val="00CB63E9"/>
    <w:rsid w:val="00CC2602"/>
    <w:rsid w:val="00CC398D"/>
    <w:rsid w:val="00CC55BD"/>
    <w:rsid w:val="00CD317C"/>
    <w:rsid w:val="00CD50D1"/>
    <w:rsid w:val="00CD6F55"/>
    <w:rsid w:val="00CE32F4"/>
    <w:rsid w:val="00CF5771"/>
    <w:rsid w:val="00CF6D9A"/>
    <w:rsid w:val="00D0037F"/>
    <w:rsid w:val="00D0251E"/>
    <w:rsid w:val="00D03728"/>
    <w:rsid w:val="00D15D64"/>
    <w:rsid w:val="00D218AD"/>
    <w:rsid w:val="00D22205"/>
    <w:rsid w:val="00D22DEE"/>
    <w:rsid w:val="00D22E13"/>
    <w:rsid w:val="00D257FC"/>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3B7E"/>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30"/>
    </o:shapedefaults>
    <o:shapelayout v:ext="edit">
      <o:idmap v:ext="edit" data="1"/>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5"/>
      </w:numPr>
    </w:pPr>
  </w:style>
  <w:style w:type="numbering" w:customStyle="1" w:styleId="Style56import">
    <w:name w:val="Style 56 importé"/>
    <w:pPr>
      <w:numPr>
        <w:numId w:val="56"/>
      </w:numPr>
    </w:pPr>
  </w:style>
  <w:style w:type="numbering" w:customStyle="1" w:styleId="Style57import">
    <w:name w:val="Style 57 importé"/>
    <w:pPr>
      <w:numPr>
        <w:numId w:val="57"/>
      </w:numPr>
    </w:pPr>
  </w:style>
  <w:style w:type="numbering" w:customStyle="1" w:styleId="Style58import">
    <w:name w:val="Style 58 importé"/>
    <w:pPr>
      <w:numPr>
        <w:numId w:val="58"/>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59"/>
      </w:numPr>
    </w:pPr>
  </w:style>
  <w:style w:type="numbering" w:customStyle="1" w:styleId="Style60import">
    <w:name w:val="Style 60 importé"/>
    <w:pPr>
      <w:numPr>
        <w:numId w:val="60"/>
      </w:numPr>
    </w:pPr>
  </w:style>
  <w:style w:type="numbering" w:customStyle="1" w:styleId="Style61import">
    <w:name w:val="Style 61 importé"/>
    <w:pPr>
      <w:numPr>
        <w:numId w:val="61"/>
      </w:numPr>
    </w:pPr>
  </w:style>
  <w:style w:type="numbering" w:customStyle="1" w:styleId="Style62import">
    <w:name w:val="Style 62 importé"/>
    <w:pPr>
      <w:numPr>
        <w:numId w:val="62"/>
      </w:numPr>
    </w:pPr>
  </w:style>
  <w:style w:type="numbering" w:customStyle="1" w:styleId="Style63import">
    <w:name w:val="Style 63 importé"/>
    <w:pPr>
      <w:numPr>
        <w:numId w:val="63"/>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4"/>
      </w:numPr>
    </w:pPr>
  </w:style>
  <w:style w:type="numbering" w:customStyle="1" w:styleId="Style65import">
    <w:name w:val="Style 65 importé"/>
    <w:pPr>
      <w:numPr>
        <w:numId w:val="65"/>
      </w:numPr>
    </w:pPr>
  </w:style>
  <w:style w:type="numbering" w:customStyle="1" w:styleId="Style66import">
    <w:name w:val="Style 66 importé"/>
    <w:pPr>
      <w:numPr>
        <w:numId w:val="66"/>
      </w:numPr>
    </w:pPr>
  </w:style>
  <w:style w:type="numbering" w:customStyle="1" w:styleId="Style67import">
    <w:name w:val="Style 67 importé"/>
    <w:pPr>
      <w:numPr>
        <w:numId w:val="67"/>
      </w:numPr>
    </w:pPr>
  </w:style>
  <w:style w:type="numbering" w:customStyle="1" w:styleId="Style68import">
    <w:name w:val="Style 68 importé"/>
    <w:pPr>
      <w:numPr>
        <w:numId w:val="69"/>
      </w:numPr>
    </w:pPr>
  </w:style>
  <w:style w:type="numbering" w:customStyle="1" w:styleId="Style69import">
    <w:name w:val="Style 69 importé"/>
    <w:pPr>
      <w:numPr>
        <w:numId w:val="71"/>
      </w:numPr>
    </w:pPr>
  </w:style>
  <w:style w:type="numbering" w:customStyle="1" w:styleId="Style70import">
    <w:name w:val="Style 70 importé"/>
    <w:pPr>
      <w:numPr>
        <w:numId w:val="73"/>
      </w:numPr>
    </w:pPr>
  </w:style>
  <w:style w:type="numbering" w:customStyle="1" w:styleId="Style71import">
    <w:name w:val="Style 71 importé"/>
    <w:pPr>
      <w:numPr>
        <w:numId w:val="74"/>
      </w:numPr>
    </w:pPr>
  </w:style>
  <w:style w:type="numbering" w:customStyle="1" w:styleId="Style72import">
    <w:name w:val="Style 72 importé"/>
    <w:pPr>
      <w:numPr>
        <w:numId w:val="75"/>
      </w:numPr>
    </w:pPr>
  </w:style>
  <w:style w:type="numbering" w:customStyle="1" w:styleId="Style73import">
    <w:name w:val="Style 73 importé"/>
    <w:pPr>
      <w:numPr>
        <w:numId w:val="76"/>
      </w:numPr>
    </w:pPr>
  </w:style>
  <w:style w:type="numbering" w:customStyle="1" w:styleId="Style74import">
    <w:name w:val="Style 74 importé"/>
    <w:pPr>
      <w:numPr>
        <w:numId w:val="77"/>
      </w:numPr>
    </w:pPr>
  </w:style>
  <w:style w:type="numbering" w:customStyle="1" w:styleId="Style75import">
    <w:name w:val="Style 75 importé"/>
    <w:pPr>
      <w:numPr>
        <w:numId w:val="78"/>
      </w:numPr>
    </w:pPr>
  </w:style>
  <w:style w:type="numbering" w:customStyle="1" w:styleId="Style76import">
    <w:name w:val="Style 76 importé"/>
    <w:pPr>
      <w:numPr>
        <w:numId w:val="79"/>
      </w:numPr>
    </w:pPr>
  </w:style>
  <w:style w:type="numbering" w:customStyle="1" w:styleId="Style77import">
    <w:name w:val="Style 77 importé"/>
    <w:pPr>
      <w:numPr>
        <w:numId w:val="80"/>
      </w:numPr>
    </w:pPr>
  </w:style>
  <w:style w:type="numbering" w:customStyle="1" w:styleId="Style78import">
    <w:name w:val="Style 78 importé"/>
    <w:pPr>
      <w:numPr>
        <w:numId w:val="81"/>
      </w:numPr>
    </w:pPr>
  </w:style>
  <w:style w:type="numbering" w:customStyle="1" w:styleId="Style79import">
    <w:name w:val="Style 79 importé"/>
    <w:pPr>
      <w:numPr>
        <w:numId w:val="82"/>
      </w:numPr>
    </w:pPr>
  </w:style>
  <w:style w:type="numbering" w:customStyle="1" w:styleId="Style80import">
    <w:name w:val="Style 80 importé"/>
    <w:pPr>
      <w:numPr>
        <w:numId w:val="83"/>
      </w:numPr>
    </w:pPr>
  </w:style>
  <w:style w:type="numbering" w:customStyle="1" w:styleId="Style81import">
    <w:name w:val="Style 81 importé"/>
    <w:pPr>
      <w:numPr>
        <w:numId w:val="85"/>
      </w:numPr>
    </w:pPr>
  </w:style>
  <w:style w:type="numbering" w:customStyle="1" w:styleId="Style82import">
    <w:name w:val="Style 82 importé"/>
    <w:pPr>
      <w:numPr>
        <w:numId w:val="88"/>
      </w:numPr>
    </w:pPr>
  </w:style>
  <w:style w:type="numbering" w:customStyle="1" w:styleId="Style83import">
    <w:name w:val="Style 83 importé"/>
    <w:pPr>
      <w:numPr>
        <w:numId w:val="91"/>
      </w:numPr>
    </w:pPr>
  </w:style>
  <w:style w:type="numbering" w:customStyle="1" w:styleId="Style84import">
    <w:name w:val="Style 84 importé"/>
    <w:pPr>
      <w:numPr>
        <w:numId w:val="94"/>
      </w:numPr>
    </w:pPr>
  </w:style>
  <w:style w:type="numbering" w:customStyle="1" w:styleId="Style85import">
    <w:name w:val="Style 85 importé"/>
    <w:pPr>
      <w:numPr>
        <w:numId w:val="97"/>
      </w:numPr>
    </w:pPr>
  </w:style>
  <w:style w:type="numbering" w:customStyle="1" w:styleId="Style86import">
    <w:name w:val="Style 86 importé"/>
    <w:pPr>
      <w:numPr>
        <w:numId w:val="100"/>
      </w:numPr>
    </w:pPr>
  </w:style>
  <w:style w:type="numbering" w:customStyle="1" w:styleId="Style87import">
    <w:name w:val="Style 87 importé"/>
    <w:pPr>
      <w:numPr>
        <w:numId w:val="103"/>
      </w:numPr>
    </w:pPr>
  </w:style>
  <w:style w:type="numbering" w:customStyle="1" w:styleId="Style88import">
    <w:name w:val="Style 88 importé"/>
    <w:pPr>
      <w:numPr>
        <w:numId w:val="106"/>
      </w:numPr>
    </w:pPr>
  </w:style>
  <w:style w:type="numbering" w:customStyle="1" w:styleId="Style89import">
    <w:name w:val="Style 89 importé"/>
    <w:pPr>
      <w:numPr>
        <w:numId w:val="109"/>
      </w:numPr>
    </w:pPr>
  </w:style>
  <w:style w:type="numbering" w:customStyle="1" w:styleId="Style90import">
    <w:name w:val="Style 90 importé"/>
    <w:pPr>
      <w:numPr>
        <w:numId w:val="111"/>
      </w:numPr>
    </w:pPr>
  </w:style>
  <w:style w:type="numbering" w:customStyle="1" w:styleId="Style91import">
    <w:name w:val="Style 91 importé"/>
    <w:pPr>
      <w:numPr>
        <w:numId w:val="112"/>
      </w:numPr>
    </w:pPr>
  </w:style>
  <w:style w:type="numbering" w:customStyle="1" w:styleId="Style92import">
    <w:name w:val="Style 92 importé"/>
    <w:pPr>
      <w:numPr>
        <w:numId w:val="113"/>
      </w:numPr>
    </w:pPr>
  </w:style>
  <w:style w:type="numbering" w:customStyle="1" w:styleId="Style93import">
    <w:name w:val="Style 93 importé"/>
    <w:pPr>
      <w:numPr>
        <w:numId w:val="115"/>
      </w:numPr>
    </w:pPr>
  </w:style>
  <w:style w:type="numbering" w:customStyle="1" w:styleId="Style94import">
    <w:name w:val="Style 94 importé"/>
    <w:pPr>
      <w:numPr>
        <w:numId w:val="116"/>
      </w:numPr>
    </w:pPr>
  </w:style>
  <w:style w:type="numbering" w:customStyle="1" w:styleId="Style95import">
    <w:name w:val="Style 95 importé"/>
    <w:pPr>
      <w:numPr>
        <w:numId w:val="117"/>
      </w:numPr>
    </w:pPr>
  </w:style>
  <w:style w:type="numbering" w:customStyle="1" w:styleId="Style96import">
    <w:name w:val="Style 96 importé"/>
    <w:pPr>
      <w:numPr>
        <w:numId w:val="118"/>
      </w:numPr>
    </w:pPr>
  </w:style>
  <w:style w:type="numbering" w:customStyle="1" w:styleId="Style97import">
    <w:name w:val="Style 97 importé"/>
    <w:pPr>
      <w:numPr>
        <w:numId w:val="119"/>
      </w:numPr>
    </w:pPr>
  </w:style>
  <w:style w:type="numbering" w:customStyle="1" w:styleId="Style98import">
    <w:name w:val="Style 98 importé"/>
    <w:pPr>
      <w:numPr>
        <w:numId w:val="120"/>
      </w:numPr>
    </w:pPr>
  </w:style>
  <w:style w:type="numbering" w:customStyle="1" w:styleId="Style99import">
    <w:name w:val="Style 99 importé"/>
    <w:pPr>
      <w:numPr>
        <w:numId w:val="122"/>
      </w:numPr>
    </w:pPr>
  </w:style>
  <w:style w:type="numbering" w:customStyle="1" w:styleId="Style100import">
    <w:name w:val="Style 100 importé"/>
    <w:pPr>
      <w:numPr>
        <w:numId w:val="124"/>
      </w:numPr>
    </w:pPr>
  </w:style>
  <w:style w:type="numbering" w:customStyle="1" w:styleId="Style101import">
    <w:name w:val="Style 101 importé"/>
    <w:pPr>
      <w:numPr>
        <w:numId w:val="125"/>
      </w:numPr>
    </w:pPr>
  </w:style>
  <w:style w:type="numbering" w:customStyle="1" w:styleId="Style102import">
    <w:name w:val="Style 102 importé"/>
    <w:pPr>
      <w:numPr>
        <w:numId w:val="126"/>
      </w:numPr>
    </w:pPr>
  </w:style>
  <w:style w:type="numbering" w:customStyle="1" w:styleId="Style103import">
    <w:name w:val="Style 103 importé"/>
    <w:pPr>
      <w:numPr>
        <w:numId w:val="127"/>
      </w:numPr>
    </w:pPr>
  </w:style>
  <w:style w:type="numbering" w:customStyle="1" w:styleId="Style104import">
    <w:name w:val="Style 104 importé"/>
    <w:pPr>
      <w:numPr>
        <w:numId w:val="128"/>
      </w:numPr>
    </w:pPr>
  </w:style>
  <w:style w:type="numbering" w:customStyle="1" w:styleId="Style105import">
    <w:name w:val="Style 105 importé"/>
    <w:pPr>
      <w:numPr>
        <w:numId w:val="129"/>
      </w:numPr>
    </w:pPr>
  </w:style>
  <w:style w:type="numbering" w:customStyle="1" w:styleId="Style106import">
    <w:name w:val="Style 106 importé"/>
    <w:pPr>
      <w:numPr>
        <w:numId w:val="130"/>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31"/>
      </w:numPr>
    </w:pPr>
  </w:style>
  <w:style w:type="numbering" w:customStyle="1" w:styleId="Style108import">
    <w:name w:val="Style 108 importé"/>
    <w:pPr>
      <w:numPr>
        <w:numId w:val="132"/>
      </w:numPr>
    </w:pPr>
  </w:style>
  <w:style w:type="numbering" w:customStyle="1" w:styleId="Style109import">
    <w:name w:val="Style 109 importé"/>
    <w:pPr>
      <w:numPr>
        <w:numId w:val="133"/>
      </w:numPr>
    </w:pPr>
  </w:style>
  <w:style w:type="numbering" w:customStyle="1" w:styleId="Style110import">
    <w:name w:val="Style 110 importé"/>
    <w:pPr>
      <w:numPr>
        <w:numId w:val="134"/>
      </w:numPr>
    </w:pPr>
  </w:style>
  <w:style w:type="numbering" w:customStyle="1" w:styleId="Style111import">
    <w:name w:val="Style 111 importé"/>
    <w:pPr>
      <w:numPr>
        <w:numId w:val="135"/>
      </w:numPr>
    </w:pPr>
  </w:style>
  <w:style w:type="numbering" w:customStyle="1" w:styleId="Style112import">
    <w:name w:val="Style 112 importé"/>
    <w:pPr>
      <w:numPr>
        <w:numId w:val="136"/>
      </w:numPr>
    </w:pPr>
  </w:style>
  <w:style w:type="numbering" w:customStyle="1" w:styleId="Style113import">
    <w:name w:val="Style 113 importé"/>
    <w:pPr>
      <w:numPr>
        <w:numId w:val="137"/>
      </w:numPr>
    </w:pPr>
  </w:style>
  <w:style w:type="numbering" w:customStyle="1" w:styleId="Style114import">
    <w:name w:val="Style 114 importé"/>
    <w:pPr>
      <w:numPr>
        <w:numId w:val="138"/>
      </w:numPr>
    </w:pPr>
  </w:style>
  <w:style w:type="numbering" w:customStyle="1" w:styleId="Style115import">
    <w:name w:val="Style 115 importé"/>
    <w:pPr>
      <w:numPr>
        <w:numId w:val="139"/>
      </w:numPr>
    </w:pPr>
  </w:style>
  <w:style w:type="numbering" w:customStyle="1" w:styleId="Style116import">
    <w:name w:val="Style 116 importé"/>
    <w:pPr>
      <w:numPr>
        <w:numId w:val="140"/>
      </w:numPr>
    </w:pPr>
  </w:style>
  <w:style w:type="numbering" w:customStyle="1" w:styleId="Style117import">
    <w:name w:val="Style 117 importé"/>
    <w:pPr>
      <w:numPr>
        <w:numId w:val="141"/>
      </w:numPr>
    </w:pPr>
  </w:style>
  <w:style w:type="numbering" w:customStyle="1" w:styleId="Style118import">
    <w:name w:val="Style 118 importé"/>
    <w:pPr>
      <w:numPr>
        <w:numId w:val="142"/>
      </w:numPr>
    </w:pPr>
  </w:style>
  <w:style w:type="numbering" w:customStyle="1" w:styleId="Style119import">
    <w:name w:val="Style 119 importé"/>
    <w:pPr>
      <w:numPr>
        <w:numId w:val="143"/>
      </w:numPr>
    </w:pPr>
  </w:style>
  <w:style w:type="numbering" w:customStyle="1" w:styleId="Style120import">
    <w:name w:val="Style 120 importé"/>
    <w:pPr>
      <w:numPr>
        <w:numId w:val="144"/>
      </w:numPr>
    </w:pPr>
  </w:style>
  <w:style w:type="numbering" w:customStyle="1" w:styleId="Style121import">
    <w:name w:val="Style 121 importé"/>
    <w:pPr>
      <w:numPr>
        <w:numId w:val="145"/>
      </w:numPr>
    </w:pPr>
  </w:style>
  <w:style w:type="numbering" w:customStyle="1" w:styleId="Style122import">
    <w:name w:val="Style 122 importé"/>
    <w:pPr>
      <w:numPr>
        <w:numId w:val="146"/>
      </w:numPr>
    </w:pPr>
  </w:style>
  <w:style w:type="numbering" w:customStyle="1" w:styleId="Style123import">
    <w:name w:val="Style 123 importé"/>
    <w:pPr>
      <w:numPr>
        <w:numId w:val="147"/>
      </w:numPr>
    </w:pPr>
  </w:style>
  <w:style w:type="numbering" w:customStyle="1" w:styleId="Style124import">
    <w:name w:val="Style 124 importé"/>
    <w:pPr>
      <w:numPr>
        <w:numId w:val="148"/>
      </w:numPr>
    </w:pPr>
  </w:style>
  <w:style w:type="numbering" w:customStyle="1" w:styleId="Style125import">
    <w:name w:val="Style 125 importé"/>
    <w:pPr>
      <w:numPr>
        <w:numId w:val="149"/>
      </w:numPr>
    </w:pPr>
  </w:style>
  <w:style w:type="numbering" w:customStyle="1" w:styleId="Style126import">
    <w:name w:val="Style 126 importé"/>
    <w:pPr>
      <w:numPr>
        <w:numId w:val="150"/>
      </w:numPr>
    </w:pPr>
  </w:style>
  <w:style w:type="numbering" w:customStyle="1" w:styleId="Style127import">
    <w:name w:val="Style 127 importé"/>
    <w:pPr>
      <w:numPr>
        <w:numId w:val="151"/>
      </w:numPr>
    </w:pPr>
  </w:style>
  <w:style w:type="numbering" w:customStyle="1" w:styleId="Style109import0">
    <w:name w:val="Style 109 importé.0"/>
    <w:pPr>
      <w:numPr>
        <w:numId w:val="152"/>
      </w:numPr>
    </w:pPr>
  </w:style>
  <w:style w:type="numbering" w:customStyle="1" w:styleId="Style128import">
    <w:name w:val="Style 128 importé"/>
    <w:pPr>
      <w:numPr>
        <w:numId w:val="153"/>
      </w:numPr>
    </w:pPr>
  </w:style>
  <w:style w:type="numbering" w:customStyle="1" w:styleId="Style129import">
    <w:name w:val="Style 129 importé"/>
    <w:pPr>
      <w:numPr>
        <w:numId w:val="154"/>
      </w:numPr>
    </w:pPr>
  </w:style>
  <w:style w:type="numbering" w:customStyle="1" w:styleId="Style130import">
    <w:name w:val="Style 130 importé"/>
    <w:pPr>
      <w:numPr>
        <w:numId w:val="155"/>
      </w:numPr>
    </w:pPr>
  </w:style>
  <w:style w:type="numbering" w:customStyle="1" w:styleId="Style131import">
    <w:name w:val="Style 131 importé"/>
    <w:pPr>
      <w:numPr>
        <w:numId w:val="156"/>
      </w:numPr>
    </w:pPr>
  </w:style>
  <w:style w:type="numbering" w:customStyle="1" w:styleId="Style132import">
    <w:name w:val="Style 132 importé"/>
    <w:pPr>
      <w:numPr>
        <w:numId w:val="157"/>
      </w:numPr>
    </w:pPr>
  </w:style>
  <w:style w:type="numbering" w:customStyle="1" w:styleId="Style133import">
    <w:name w:val="Style 133 importé"/>
    <w:pPr>
      <w:numPr>
        <w:numId w:val="158"/>
      </w:numPr>
    </w:pPr>
  </w:style>
  <w:style w:type="numbering" w:customStyle="1" w:styleId="Style134import">
    <w:name w:val="Style 134 importé"/>
    <w:pPr>
      <w:numPr>
        <w:numId w:val="159"/>
      </w:numPr>
    </w:pPr>
  </w:style>
  <w:style w:type="numbering" w:customStyle="1" w:styleId="Style135import">
    <w:name w:val="Style 135 importé"/>
    <w:pPr>
      <w:numPr>
        <w:numId w:val="160"/>
      </w:numPr>
    </w:pPr>
  </w:style>
  <w:style w:type="numbering" w:customStyle="1" w:styleId="Style136import">
    <w:name w:val="Style 136 importé"/>
    <w:pPr>
      <w:numPr>
        <w:numId w:val="161"/>
      </w:numPr>
    </w:pPr>
  </w:style>
  <w:style w:type="numbering" w:customStyle="1" w:styleId="Style137import">
    <w:name w:val="Style 137 importé"/>
    <w:pPr>
      <w:numPr>
        <w:numId w:val="162"/>
      </w:numPr>
    </w:pPr>
  </w:style>
  <w:style w:type="numbering" w:customStyle="1" w:styleId="Style138import">
    <w:name w:val="Style 138 importé"/>
    <w:pPr>
      <w:numPr>
        <w:numId w:val="163"/>
      </w:numPr>
    </w:pPr>
  </w:style>
  <w:style w:type="numbering" w:customStyle="1" w:styleId="Style139import">
    <w:name w:val="Style 139 importé"/>
    <w:pPr>
      <w:numPr>
        <w:numId w:val="164"/>
      </w:numPr>
    </w:pPr>
  </w:style>
  <w:style w:type="numbering" w:customStyle="1" w:styleId="Style140import">
    <w:name w:val="Style 140 importé"/>
    <w:pPr>
      <w:numPr>
        <w:numId w:val="165"/>
      </w:numPr>
    </w:pPr>
  </w:style>
  <w:style w:type="numbering" w:customStyle="1" w:styleId="Style141import">
    <w:name w:val="Style 141 importé"/>
    <w:pPr>
      <w:numPr>
        <w:numId w:val="166"/>
      </w:numPr>
    </w:pPr>
  </w:style>
  <w:style w:type="numbering" w:customStyle="1" w:styleId="Style142import">
    <w:name w:val="Style 142 importé"/>
    <w:pPr>
      <w:numPr>
        <w:numId w:val="167"/>
      </w:numPr>
    </w:pPr>
  </w:style>
  <w:style w:type="numbering" w:customStyle="1" w:styleId="Style143import">
    <w:name w:val="Style 143 importé"/>
    <w:pPr>
      <w:numPr>
        <w:numId w:val="168"/>
      </w:numPr>
    </w:pPr>
  </w:style>
  <w:style w:type="numbering" w:customStyle="1" w:styleId="Style144import">
    <w:name w:val="Style 144 importé"/>
    <w:pPr>
      <w:numPr>
        <w:numId w:val="169"/>
      </w:numPr>
    </w:pPr>
  </w:style>
  <w:style w:type="numbering" w:customStyle="1" w:styleId="Style145import">
    <w:name w:val="Style 145 importé"/>
    <w:pPr>
      <w:numPr>
        <w:numId w:val="170"/>
      </w:numPr>
    </w:pPr>
  </w:style>
  <w:style w:type="numbering" w:customStyle="1" w:styleId="Style146import">
    <w:name w:val="Style 146 importé"/>
    <w:pPr>
      <w:numPr>
        <w:numId w:val="171"/>
      </w:numPr>
    </w:pPr>
  </w:style>
  <w:style w:type="numbering" w:customStyle="1" w:styleId="Style147import">
    <w:name w:val="Style 147 importé"/>
    <w:pPr>
      <w:numPr>
        <w:numId w:val="172"/>
      </w:numPr>
    </w:pPr>
  </w:style>
  <w:style w:type="numbering" w:customStyle="1" w:styleId="Style148import">
    <w:name w:val="Style 148 importé"/>
    <w:pPr>
      <w:numPr>
        <w:numId w:val="173"/>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UnresolvedMention">
    <w:name w:val="Unresolved Mention"/>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Emphase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3.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4.xml><?xml version="1.0" encoding="utf-8"?>
<ds:datastoreItem xmlns:ds="http://schemas.openxmlformats.org/officeDocument/2006/customXml" ds:itemID="{2A82A201-BF8C-4563-9679-71F7249E6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1978</Words>
  <Characters>8787</Characters>
  <Application>Microsoft Office Word</Application>
  <DocSecurity>0</DocSecurity>
  <Lines>135</Lines>
  <Paragraphs>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2</cp:revision>
  <dcterms:created xsi:type="dcterms:W3CDTF">2024-08-28T20:27:00Z</dcterms:created>
  <dcterms:modified xsi:type="dcterms:W3CDTF">2024-08-28T20:27:00Z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